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F6" w:rsidRPr="002F34F6" w:rsidRDefault="002F34F6" w:rsidP="002F34F6">
      <w:pPr>
        <w:adjustRightInd/>
        <w:snapToGrid/>
        <w:spacing w:before="100" w:beforeAutospacing="1" w:after="100" w:afterAutospacing="1" w:line="450" w:lineRule="atLeast"/>
        <w:jc w:val="center"/>
        <w:rPr>
          <w:rFonts w:ascii="方正小标宋简体" w:eastAsia="方正小标宋简体" w:hAnsi="����" w:cs="宋体" w:hint="eastAsia"/>
          <w:color w:val="333333"/>
          <w:sz w:val="44"/>
          <w:szCs w:val="44"/>
        </w:rPr>
      </w:pPr>
      <w:r w:rsidRPr="002F34F6">
        <w:rPr>
          <w:rFonts w:ascii="方正小标宋简体" w:eastAsia="方正小标宋简体" w:hAnsi="����" w:cs="宋体" w:hint="eastAsia"/>
          <w:color w:val="333333"/>
          <w:sz w:val="44"/>
          <w:szCs w:val="44"/>
        </w:rPr>
        <w:t>中国科协科普部 山西省科协关于举办第六届中国科普摄影大赛的通知</w:t>
      </w:r>
    </w:p>
    <w:p w:rsidR="002F34F6" w:rsidRPr="002F34F6" w:rsidRDefault="002F34F6" w:rsidP="002F34F6">
      <w:pPr>
        <w:adjustRightInd/>
        <w:snapToGrid/>
        <w:spacing w:before="100" w:beforeAutospacing="1" w:after="100" w:afterAutospacing="1" w:line="360" w:lineRule="auto"/>
        <w:jc w:val="center"/>
        <w:rPr>
          <w:rFonts w:ascii="仿宋_GB2312" w:eastAsia="仿宋_GB2312" w:hAnsi="����" w:cs="宋体" w:hint="eastAsia"/>
          <w:color w:val="333333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2017年06月15日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>科协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普函传字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〔2017〕81号</w:t>
      </w:r>
    </w:p>
    <w:p w:rsidR="002F34F6" w:rsidRPr="002F34F6" w:rsidRDefault="002F34F6" w:rsidP="002F34F6">
      <w:pPr>
        <w:adjustRightInd/>
        <w:snapToGrid/>
        <w:spacing w:before="100" w:beforeAutospacing="1" w:after="100" w:afterAutospacing="1" w:line="360" w:lineRule="auto"/>
        <w:rPr>
          <w:rFonts w:ascii="仿宋_GB2312" w:eastAsia="仿宋_GB2312" w:hAnsi="����" w:cs="宋体" w:hint="eastAsia"/>
          <w:color w:val="333333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各全国学会、协会、研究会科普部（科普工作委员会）,各省、自治区、直辖市科协科普部，新疆生产建设兵团科协科普部：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为贯彻落实党的十八大和十八届三中、四中、五中、六中全会精神，促进科技与文化融合，发展新型文化业态，促进科普文化创作，通过摄影艺术手段与科普的结合，普及科学知识，弘扬科学精神，提高全民科学素质，围绕“创新驱动发展 科学破除愚昧”主题，在全社会形成“讲科学、爱科学、学科学、用科学”的良好氛围，中国科协科普部、山西省科协牵头组织举办“第六届中国科普摄影大赛”，现将有关事项通知如下：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b/>
          <w:bCs/>
          <w:color w:val="333333"/>
          <w:sz w:val="32"/>
          <w:szCs w:val="32"/>
        </w:rPr>
        <w:t>一、大赛主题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本届科普摄影大赛围绕“反映科学现象、揭示科学原理、记录科学活动、传播科学知识、启迪科学思想”主题，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>进行创作、组稿和投稿。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（一）反映科学现象。反映地球、星系、宇宙、空间等宏观物质科学世界，反映生物（含微生物）、物理、化学等，以及电子、质子、中子等微观局部世界的科学现象，引发人们对自然界、</w:t>
      </w:r>
    </w:p>
    <w:p w:rsidR="002F34F6" w:rsidRPr="002F34F6" w:rsidRDefault="002F34F6" w:rsidP="002F34F6">
      <w:pPr>
        <w:adjustRightInd/>
        <w:snapToGrid/>
        <w:spacing w:before="100" w:beforeAutospacing="1" w:after="100" w:afterAutospacing="1" w:line="360" w:lineRule="auto"/>
        <w:rPr>
          <w:rFonts w:ascii="仿宋_GB2312" w:eastAsia="仿宋_GB2312" w:hAnsi="����" w:cs="宋体" w:hint="eastAsia"/>
          <w:color w:val="333333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　　人类社会、日常生活中神奇科学现象的探索和研究。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二）揭示科学原理。围绕科学现象、科学探索、科学发现题材，对宇宙间万物遵循的本质规律和人类生产生活中抽象、高深、繁杂的工艺技术和科学内涵，通过科普视角和摄影表达手段的揭示和诠释，使其直观、通俗和简单地呈现给公众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三）记录科学活动。反映人们探索科学奥秘、推动社会科技进步的活动，包括自然界、人文社会、工程技术等所有科学技术领域内与科技知识的产生、发展、传播、普及和应用相关的科学研究活动和科普教育活动，为科学的新发现、新发明提供启示和借鉴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（四）传播科学知识。根据人们的求知心理，通过作品特有的针对性和吸引力，介绍科学知识、高新技术，激发人们对科学技术发展的关心，爱科学、学科学和用科学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>的热情。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五）启迪科学思想。弘扬科学精神，倡导科学方法，通过摄影作品，增强人们追求科技进步的紧迫感和自觉性，创建精神文明，帮助找到打开科学思想大门的钥匙，引导人们树立科学的世界观、人生观和价值观，形成科学的思维方式、行为准则和生活方式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摄影作品要将摄影艺术与科普传播、科普现象紧密结合，作品要求主题明确、积极向上、内容真实，富有感染力、富有思考和想象空间，具有科普教育意义，融科普性、知识性和艺术性为一体。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b/>
          <w:bCs/>
          <w:color w:val="333333"/>
          <w:sz w:val="32"/>
          <w:szCs w:val="32"/>
        </w:rPr>
        <w:t>二、活动组织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（一）组织机构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主办单位：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中国科协科普部 山西省科协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承办单位：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山西省科协普及工作部 山西省摄影家协会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（二）支持媒体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中国科协网 科普中国网 中国摄影家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协会网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 山西省科协网 山西科普网 山西省摄影家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协会网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 人民摄影报 科学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 xml:space="preserve">导报 山西科技报 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图虫网 头条网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 山西省摄影家协会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微信公众号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b/>
          <w:bCs/>
          <w:color w:val="333333"/>
          <w:sz w:val="32"/>
          <w:szCs w:val="32"/>
        </w:rPr>
        <w:t>三、作品征集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参赛作品面向全国摄影家、摄影爱好者、科技工作者、科普工作者及广大社会公众征集。参与投稿人员请登录中国科普摄影大赛网站（</w:t>
      </w:r>
      <w:hyperlink r:id="rId4" w:history="1">
        <w:r w:rsidRPr="002F34F6">
          <w:rPr>
            <w:rFonts w:ascii="仿宋_GB2312" w:eastAsia="仿宋_GB2312" w:hAnsi="����" w:cs="宋体" w:hint="eastAsia"/>
            <w:color w:val="333333"/>
            <w:sz w:val="32"/>
            <w:szCs w:val="32"/>
          </w:rPr>
          <w:t>http://kpsy.sxast.cn</w:t>
        </w:r>
      </w:hyperlink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）进行在线投稿。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b/>
          <w:bCs/>
          <w:color w:val="333333"/>
          <w:sz w:val="32"/>
          <w:szCs w:val="32"/>
        </w:rPr>
        <w:t>四、征集时间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即日起至2017年8月10日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b/>
          <w:bCs/>
          <w:color w:val="333333"/>
          <w:sz w:val="32"/>
          <w:szCs w:val="32"/>
        </w:rPr>
        <w:t>五、活动细则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（一）参赛规则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1.各级学会、协会（研究会）、各级科协组织、各摄影团体认真组织，集体组稿、参赛，也欢迎广大摄影者以个人名义参加。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2.大赛获奖作品由主办单位收藏并可使用于各种非商业用途。主办方用于与科普宣传相关的展示、展览、制作画册、网络传播等将不再另行支付稿酬。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3.投稿者应保证所投送的作品拥有独立、完整、明确、无争议的著作权；还应保证作品不侵犯第三人的合法权益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>（包括著作权、肖像权、名誉权、隐私权等）；投稿者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应承担由其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稿件及投稿行为所引发的一切责任。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4.凡投稿参赛者视同承认本通知各项约定，本次大赛组织委员会对大赛活动拥有最终解释权。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（二）获奖项目设置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大赛设置作品奖和优秀组织奖项：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1.作品奖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一等奖5名、各奖奖金5000元；二等奖10名、各奖奖金3000元；三等奖15名、各奖奖金1000元；优秀奖100名、各奖奖金300元；入围奖100名。作品奖同时颁发获奖证书。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2.优秀组织奖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单位、团体组织奖10个，颁发证书。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（三）参赛作品要求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1.投稿数量：同一投稿者可投送不同类别。同一件作品不得重复投送不同类别。每位投稿者投送总件数不得超过10件（含10件），单幅、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组照均可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（组照每组限4-10幅），每件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作品附不少于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20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字文字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说明，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组照按1件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计算。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2.参赛作品应运用摄影技巧形象、深刻地表现科普主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>题。参展照片彩色、黑白作品均可，可以使用图片处理软件对饱和度、对比度、曝光、裁切等进行合理的调整，但不得对原始图像进行合成、加减等影响真实性的改动。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3.大赛不收任何参赛费，投稿作品一律为电子版，允许手机摄影作品投稿，作品电子版长边1200像素以内，文件大小不超过800K。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>作品入选后，主办单位将统一调取作品原数据文件，用于展览和画册制作。作者请务必将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原数字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文件（胶片拍摄的请扫描底片）在规定时间内向主办单位提交，逾期不提供者视为自动放弃入展资格。照片与电子版（底片）不符的取消参赛获奖资格。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4.作品必须为参赛者本人原创，凡是出现造假制作的作品一律取消参赛资格。除了“启迪科学思想”主题类作品可采用电脑创意外，谢绝改变原始影像（照片仅可作亮度、对比度、色饱和度的适度调整，不得作合成、添加、大幅度改变色彩等技术处理）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5.参赛信息可在中国科普摄影大赛网站上查询，相关媒体进行公布。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（四）参赛作品评选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 xml:space="preserve">　　为保证本次大赛作品评选的公平、公正，大赛将邀请科普、摄影等方面的专家组成“中国科普摄影大赛作品评审委员会”，负责对参赛作品进行评选。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（五）举办获奖作品颁奖仪式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中国科普摄影大赛评选结束后，活动组委会将从获奖作品中选出100幅优秀作品在九月中旬平遥国际摄影大展期间举办“第六届中国科普摄影展”，在重大科普活动中进行展出，并在开展仪式上邀请获奖者和优秀组织单位代表领奖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（六）获奖作品结集印刷出版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大赛组委会将选取获奖的优秀作品结集印刷。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（七）请参赛者随时关注相关网站通知，附件为获奖名单公布后，获奖作者须寄送的表格。</w:t>
      </w:r>
    </w:p>
    <w:p w:rsidR="002F34F6" w:rsidRPr="002F34F6" w:rsidRDefault="002F34F6" w:rsidP="002F34F6">
      <w:pPr>
        <w:adjustRightInd/>
        <w:snapToGrid/>
        <w:spacing w:before="100" w:beforeAutospacing="1" w:after="100" w:afterAutospacing="1" w:line="360" w:lineRule="auto"/>
        <w:rPr>
          <w:rFonts w:ascii="仿宋_GB2312" w:eastAsia="仿宋_GB2312" w:hAnsi="����" w:cs="宋体" w:hint="eastAsia"/>
          <w:color w:val="333333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　　联系方式：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山西省科协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联系人：郑志忠 </w:t>
      </w:r>
      <w:proofErr w:type="gramStar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陈良芳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电　话：0351-4083386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传　真：0351-4066820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lastRenderedPageBreak/>
        <w:t xml:space="preserve">　　地　址：山西省太原市迎泽大街366号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邮　编：030001</w:t>
      </w:r>
    </w:p>
    <w:p w:rsidR="002F34F6" w:rsidRPr="002F34F6" w:rsidRDefault="002F34F6" w:rsidP="002F34F6">
      <w:pPr>
        <w:adjustRightInd/>
        <w:snapToGrid/>
        <w:spacing w:before="100" w:beforeAutospacing="1" w:after="100" w:afterAutospacing="1" w:line="360" w:lineRule="auto"/>
        <w:rPr>
          <w:rFonts w:ascii="仿宋_GB2312" w:eastAsia="仿宋_GB2312" w:hAnsi="����" w:cs="宋体" w:hint="eastAsia"/>
          <w:color w:val="333333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 xml:space="preserve">　　中国科协科普部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联系人：温　超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 xml:space="preserve">　　电　话：010-68583739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</w:r>
      <w:r w:rsidRPr="002F34F6">
        <w:rPr>
          <w:rFonts w:ascii="����" w:eastAsia="宋体" w:hAnsi="����" w:cs="宋体"/>
          <w:color w:val="333333"/>
          <w:sz w:val="24"/>
          <w:szCs w:val="24"/>
        </w:rPr>
        <w:br/>
      </w:r>
      <w:r w:rsidRPr="002F34F6">
        <w:rPr>
          <w:rFonts w:ascii="����" w:eastAsia="宋体" w:hAnsi="����" w:cs="宋体"/>
          <w:color w:val="333333"/>
          <w:sz w:val="24"/>
          <w:szCs w:val="24"/>
        </w:rPr>
        <w:t xml:space="preserve">　　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附件：</w:t>
      </w:r>
      <w:bookmarkStart w:id="0" w:name="attachment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fldChar w:fldCharType="begin"/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instrText xml:space="preserve"> HYPERLINK "http://www.cast.org.cn/n17040442/n17041423/n17052304/n17741146.files/n17741147.doc" \t "_blank" </w:instrTex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fldChar w:fldCharType="separate"/>
      </w:r>
      <w:r w:rsidRPr="0070769F">
        <w:rPr>
          <w:rFonts w:ascii="仿宋_GB2312" w:eastAsia="仿宋_GB2312" w:hAnsi="����" w:cs="宋体" w:hint="eastAsia"/>
          <w:color w:val="333333"/>
          <w:sz w:val="32"/>
          <w:szCs w:val="32"/>
        </w:rPr>
        <w:t>第六届中国科普摄影大赛奖金领取登记表.</w:t>
      </w:r>
      <w:proofErr w:type="gramStart"/>
      <w:r w:rsidRPr="0070769F">
        <w:rPr>
          <w:rFonts w:ascii="仿宋_GB2312" w:eastAsia="仿宋_GB2312" w:hAnsi="����" w:cs="宋体" w:hint="eastAsia"/>
          <w:color w:val="333333"/>
          <w:sz w:val="32"/>
          <w:szCs w:val="32"/>
        </w:rPr>
        <w:t>doc</w:t>
      </w:r>
      <w:proofErr w:type="gramEnd"/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fldChar w:fldCharType="end"/>
      </w:r>
      <w:bookmarkEnd w:id="0"/>
    </w:p>
    <w:p w:rsidR="004358AB" w:rsidRPr="0070769F" w:rsidRDefault="002F34F6" w:rsidP="0070769F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t>中国科协科普部 山西省科协</w:t>
      </w:r>
      <w:r w:rsidRPr="002F34F6">
        <w:rPr>
          <w:rFonts w:ascii="仿宋_GB2312" w:eastAsia="仿宋_GB2312" w:hAnsi="����" w:cs="宋体" w:hint="eastAsia"/>
          <w:color w:val="333333"/>
          <w:sz w:val="32"/>
          <w:szCs w:val="32"/>
        </w:rPr>
        <w:br/>
        <w:t>2017年6月2日</w:t>
      </w:r>
    </w:p>
    <w:sectPr w:rsidR="004358AB" w:rsidRPr="0070769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F34F6"/>
    <w:rsid w:val="003123C6"/>
    <w:rsid w:val="00323B43"/>
    <w:rsid w:val="003D37D8"/>
    <w:rsid w:val="00426133"/>
    <w:rsid w:val="004358AB"/>
    <w:rsid w:val="0070769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4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F34F6"/>
    <w:rPr>
      <w:b/>
      <w:bCs/>
    </w:rPr>
  </w:style>
  <w:style w:type="character" w:styleId="a5">
    <w:name w:val="Hyperlink"/>
    <w:basedOn w:val="a0"/>
    <w:uiPriority w:val="99"/>
    <w:semiHidden/>
    <w:unhideWhenUsed/>
    <w:rsid w:val="002F3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sy.sxas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4</cp:revision>
  <dcterms:created xsi:type="dcterms:W3CDTF">2008-09-11T17:20:00Z</dcterms:created>
  <dcterms:modified xsi:type="dcterms:W3CDTF">2017-07-03T09:25:00Z</dcterms:modified>
</cp:coreProperties>
</file>