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B6" w:rsidRPr="00AF080B" w:rsidRDefault="002F2BB6" w:rsidP="00277557">
      <w:pPr>
        <w:pStyle w:val="a4"/>
        <w:shd w:val="clear" w:color="auto" w:fill="FFFFFF"/>
        <w:spacing w:line="330" w:lineRule="atLeast"/>
        <w:jc w:val="center"/>
        <w:rPr>
          <w:rFonts w:asciiTheme="minorEastAsia" w:eastAsiaTheme="minorEastAsia" w:hAnsiTheme="minorEastAsia" w:cs="Arial"/>
          <w:b/>
          <w:sz w:val="48"/>
          <w:szCs w:val="48"/>
        </w:rPr>
      </w:pPr>
      <w:r w:rsidRPr="00AF080B">
        <w:rPr>
          <w:rFonts w:asciiTheme="minorEastAsia" w:eastAsiaTheme="minorEastAsia" w:hAnsiTheme="minorEastAsia" w:cs="Arial"/>
          <w:b/>
          <w:sz w:val="48"/>
          <w:szCs w:val="48"/>
        </w:rPr>
        <w:t>新党章应知应会</w:t>
      </w:r>
      <w:bookmarkStart w:id="0" w:name="_GoBack"/>
      <w:bookmarkEnd w:id="0"/>
      <w:r w:rsidR="00863129">
        <w:rPr>
          <w:rFonts w:asciiTheme="minorEastAsia" w:eastAsiaTheme="minorEastAsia" w:hAnsiTheme="minorEastAsia" w:cs="Arial" w:hint="eastAsia"/>
          <w:b/>
          <w:sz w:val="48"/>
          <w:szCs w:val="48"/>
        </w:rPr>
        <w:t>知识要点</w:t>
      </w:r>
    </w:p>
    <w:p w:rsidR="00277557" w:rsidRPr="00863129" w:rsidRDefault="00277557" w:rsidP="002F2BB6">
      <w:pPr>
        <w:pStyle w:val="a4"/>
        <w:shd w:val="clear" w:color="auto" w:fill="FFFFFF"/>
        <w:spacing w:line="330" w:lineRule="atLeast"/>
        <w:rPr>
          <w:rFonts w:asciiTheme="minorEastAsia" w:eastAsiaTheme="minorEastAsia" w:hAnsiTheme="minorEastAsia" w:cs="Arial" w:hint="eastAsia"/>
          <w:b/>
          <w:sz w:val="32"/>
          <w:szCs w:val="32"/>
        </w:rPr>
      </w:pPr>
    </w:p>
    <w:p w:rsidR="00277557" w:rsidRDefault="002F2BB6" w:rsidP="00253084">
      <w:pPr>
        <w:pStyle w:val="a4"/>
        <w:shd w:val="clear" w:color="auto" w:fill="FFFFFF"/>
        <w:spacing w:line="330" w:lineRule="atLeast"/>
        <w:jc w:val="center"/>
        <w:rPr>
          <w:rFonts w:asciiTheme="minorEastAsia" w:eastAsiaTheme="minorEastAsia" w:hAnsiTheme="minorEastAsia" w:hint="eastAsia"/>
          <w:b/>
          <w:sz w:val="32"/>
          <w:szCs w:val="32"/>
        </w:rPr>
      </w:pPr>
      <w:r w:rsidRPr="00277557">
        <w:rPr>
          <w:rFonts w:asciiTheme="minorEastAsia" w:eastAsiaTheme="minorEastAsia" w:hAnsiTheme="minorEastAsia" w:cs="Arial"/>
          <w:b/>
          <w:sz w:val="32"/>
          <w:szCs w:val="32"/>
        </w:rPr>
        <w:t>一、</w:t>
      </w:r>
      <w:hyperlink r:id="rId4" w:tgtFrame="_blank" w:history="1">
        <w:r w:rsidRPr="00277557">
          <w:rPr>
            <w:rStyle w:val="a3"/>
            <w:rFonts w:asciiTheme="minorEastAsia" w:eastAsiaTheme="minorEastAsia" w:hAnsiTheme="minorEastAsia" w:cs="Arial"/>
            <w:b/>
            <w:color w:val="auto"/>
            <w:sz w:val="32"/>
            <w:szCs w:val="32"/>
          </w:rPr>
          <w:t>填空题</w:t>
        </w:r>
      </w:hyperlink>
    </w:p>
    <w:p w:rsidR="00253084" w:rsidRDefault="002F2BB6" w:rsidP="00253084">
      <w:pPr>
        <w:pStyle w:val="a4"/>
        <w:shd w:val="clear" w:color="auto" w:fill="FFFFFF"/>
        <w:spacing w:line="330" w:lineRule="atLeast"/>
        <w:ind w:firstLineChars="49" w:firstLine="157"/>
        <w:rPr>
          <w:rFonts w:asciiTheme="minorEastAsia" w:eastAsiaTheme="minorEastAsia" w:hAnsiTheme="minorEastAsia" w:cs="Arial" w:hint="eastAsia"/>
          <w:sz w:val="32"/>
          <w:szCs w:val="32"/>
        </w:rPr>
      </w:pPr>
      <w:r w:rsidRPr="00277557">
        <w:rPr>
          <w:rFonts w:asciiTheme="minorEastAsia" w:eastAsiaTheme="minorEastAsia" w:hAnsiTheme="minorEastAsia" w:cs="Arial"/>
          <w:sz w:val="32"/>
          <w:szCs w:val="32"/>
        </w:rPr>
        <w:t>1.2017年10月___日中国共产党第十九次全国代表大会通过关于《中国共产党章程(修正案)》的决议。</w:t>
      </w:r>
      <w:r w:rsidRPr="00277557">
        <w:rPr>
          <w:rFonts w:asciiTheme="minorEastAsia" w:eastAsiaTheme="minorEastAsia" w:hAnsiTheme="minorEastAsia" w:cs="Arial"/>
          <w:sz w:val="32"/>
          <w:szCs w:val="32"/>
        </w:rPr>
        <w:br/>
        <w:t>答：24</w:t>
      </w:r>
      <w:r w:rsidRPr="00277557">
        <w:rPr>
          <w:rFonts w:asciiTheme="minorEastAsia" w:eastAsiaTheme="minorEastAsia" w:hAnsiTheme="minorEastAsia" w:cs="Arial"/>
          <w:sz w:val="32"/>
          <w:szCs w:val="32"/>
        </w:rPr>
        <w:br/>
        <w:t>2.《党章》明确，中国共产党以马克思列宁主义、毛泽东思想、邓小平理论、“三个代表”重要思想和、科学发展观、________作为自己的行动指南。</w:t>
      </w:r>
      <w:r w:rsidRPr="00277557">
        <w:rPr>
          <w:rFonts w:asciiTheme="minorEastAsia" w:eastAsiaTheme="minorEastAsia" w:hAnsiTheme="minorEastAsia" w:cs="Arial"/>
          <w:sz w:val="32"/>
          <w:szCs w:val="32"/>
        </w:rPr>
        <w:br/>
        <w:t>答：习近平新时代中国特色社会主义思想</w:t>
      </w:r>
      <w:r w:rsidRPr="00277557">
        <w:rPr>
          <w:rFonts w:asciiTheme="minorEastAsia" w:eastAsiaTheme="minorEastAsia" w:hAnsiTheme="minorEastAsia" w:cs="Arial"/>
          <w:sz w:val="32"/>
          <w:szCs w:val="32"/>
        </w:rPr>
        <w:br/>
        <w:t>3.十八大以来，以____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r w:rsidRPr="00277557">
        <w:rPr>
          <w:rFonts w:asciiTheme="minorEastAsia" w:eastAsiaTheme="minorEastAsia" w:hAnsiTheme="minorEastAsia" w:cs="Arial"/>
          <w:sz w:val="32"/>
          <w:szCs w:val="32"/>
        </w:rPr>
        <w:br/>
        <w:t>答：习近平同志</w:t>
      </w:r>
      <w:r w:rsidRPr="00277557">
        <w:rPr>
          <w:rFonts w:asciiTheme="minorEastAsia" w:eastAsiaTheme="minorEastAsia" w:hAnsiTheme="minorEastAsia" w:cs="Arial"/>
          <w:sz w:val="32"/>
          <w:szCs w:val="32"/>
        </w:rPr>
        <w:br/>
        <w:t>4.中央军事委员会实行______负责制。</w:t>
      </w:r>
      <w:r w:rsidRPr="00277557">
        <w:rPr>
          <w:rFonts w:asciiTheme="minorEastAsia" w:eastAsiaTheme="minorEastAsia" w:hAnsiTheme="minorEastAsia" w:cs="Arial"/>
          <w:sz w:val="32"/>
          <w:szCs w:val="32"/>
        </w:rPr>
        <w:br/>
        <w:t>答：主席</w:t>
      </w:r>
      <w:r w:rsidRPr="00277557">
        <w:rPr>
          <w:rFonts w:asciiTheme="minorEastAsia" w:eastAsiaTheme="minorEastAsia" w:hAnsiTheme="minorEastAsia" w:cs="Arial"/>
          <w:sz w:val="32"/>
          <w:szCs w:val="32"/>
        </w:rPr>
        <w:br/>
        <w:t>5.中国共产党第十九次全国代表大会同意，把推动构建_______，遵循共商共建共享原则，推进_____建设等内容写入党章。</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答：人类命运共同体；“一带一路”</w:t>
      </w:r>
      <w:r w:rsidRPr="00277557">
        <w:rPr>
          <w:rFonts w:asciiTheme="minorEastAsia" w:eastAsiaTheme="minorEastAsia" w:hAnsiTheme="minorEastAsia" w:cs="Arial"/>
          <w:sz w:val="32"/>
          <w:szCs w:val="32"/>
        </w:rPr>
        <w:br/>
        <w:t>6.十九大党章是中国共产党历史上第______次修改党章。</w:t>
      </w:r>
      <w:r w:rsidRPr="00277557">
        <w:rPr>
          <w:rFonts w:asciiTheme="minorEastAsia" w:eastAsiaTheme="minorEastAsia" w:hAnsiTheme="minorEastAsia" w:cs="Arial"/>
          <w:sz w:val="32"/>
          <w:szCs w:val="32"/>
        </w:rPr>
        <w:br/>
        <w:t>答：17</w:t>
      </w:r>
      <w:r w:rsidRPr="00277557">
        <w:rPr>
          <w:rFonts w:asciiTheme="minorEastAsia" w:eastAsiaTheme="minorEastAsia" w:hAnsiTheme="minorEastAsia" w:cs="Arial"/>
          <w:sz w:val="32"/>
          <w:szCs w:val="32"/>
        </w:rPr>
        <w:br/>
        <w:t>7.中央军事委员会负责军队中党的工作和_______。</w:t>
      </w:r>
      <w:r w:rsidRPr="00277557">
        <w:rPr>
          <w:rFonts w:asciiTheme="minorEastAsia" w:eastAsiaTheme="minorEastAsia" w:hAnsiTheme="minorEastAsia" w:cs="Arial"/>
          <w:sz w:val="32"/>
          <w:szCs w:val="32"/>
        </w:rPr>
        <w:br/>
        <w:t>答：政治工作</w:t>
      </w:r>
      <w:r w:rsidRPr="00277557">
        <w:rPr>
          <w:rFonts w:asciiTheme="minorEastAsia" w:eastAsiaTheme="minorEastAsia" w:hAnsiTheme="minorEastAsia" w:cs="Arial"/>
          <w:sz w:val="32"/>
          <w:szCs w:val="32"/>
        </w:rPr>
        <w:br/>
        <w:t>8.中国共产党第十九次全国代表大会同意，把______同中国特色社会主义道路、中国特色社会主义理论体系、中国特色社会主义制度一道写入党章，这有利于全党深化对中国特色社会主义的认识、全面把握中国特色社会主义内涵。</w:t>
      </w:r>
      <w:r w:rsidRPr="00277557">
        <w:rPr>
          <w:rFonts w:asciiTheme="minorEastAsia" w:eastAsiaTheme="minorEastAsia" w:hAnsiTheme="minorEastAsia" w:cs="Arial"/>
          <w:sz w:val="32"/>
          <w:szCs w:val="32"/>
        </w:rPr>
        <w:br/>
        <w:t>答：中国特色社会主义文化</w:t>
      </w:r>
      <w:r w:rsidRPr="00277557">
        <w:rPr>
          <w:rFonts w:asciiTheme="minorEastAsia" w:eastAsiaTheme="minorEastAsia" w:hAnsiTheme="minorEastAsia" w:cs="Arial"/>
          <w:sz w:val="32"/>
          <w:szCs w:val="32"/>
        </w:rPr>
        <w:br/>
        <w:t>9.在现阶段，我国社会的主要矛盾是____。</w:t>
      </w:r>
      <w:r w:rsidRPr="00277557">
        <w:rPr>
          <w:rFonts w:asciiTheme="minorEastAsia" w:eastAsiaTheme="minorEastAsia" w:hAnsiTheme="minorEastAsia" w:cs="Arial"/>
          <w:sz w:val="32"/>
          <w:szCs w:val="32"/>
        </w:rPr>
        <w:br/>
        <w:t>答：人民日益增长的美好生活需要和不平衡不充分的发展之间的矛盾。</w:t>
      </w:r>
      <w:r w:rsidRPr="00277557">
        <w:rPr>
          <w:rFonts w:asciiTheme="minorEastAsia" w:eastAsiaTheme="minorEastAsia" w:hAnsiTheme="minorEastAsia" w:cs="Arial"/>
          <w:sz w:val="32"/>
          <w:szCs w:val="32"/>
        </w:rPr>
        <w:br/>
        <w:t>10.新形势下，党面临的执政考验、改革开放考验、______、外部环境考验是长期的、复杂的、严峻的，______、能力不足危险、脱离群众危险、消极腐败危险更加尖锐地摆在全党面前。</w:t>
      </w:r>
      <w:r w:rsidRPr="00277557">
        <w:rPr>
          <w:rFonts w:asciiTheme="minorEastAsia" w:eastAsiaTheme="minorEastAsia" w:hAnsiTheme="minorEastAsia" w:cs="Arial"/>
          <w:sz w:val="32"/>
          <w:szCs w:val="32"/>
        </w:rPr>
        <w:br/>
        <w:t>答：市场经济考验，精神懈怠危险</w:t>
      </w:r>
      <w:r w:rsidRPr="00277557">
        <w:rPr>
          <w:rFonts w:asciiTheme="minorEastAsia" w:eastAsiaTheme="minorEastAsia" w:hAnsiTheme="minorEastAsia" w:cs="Arial"/>
          <w:sz w:val="32"/>
          <w:szCs w:val="32"/>
        </w:rPr>
        <w:br/>
        <w:t>11.《党章》明确，必须坚持_____的发展思想，坚持创新、协调、绿色、开放、共享的发展理念。</w:t>
      </w:r>
      <w:r w:rsidRPr="00277557">
        <w:rPr>
          <w:rFonts w:asciiTheme="minorEastAsia" w:eastAsiaTheme="minorEastAsia" w:hAnsiTheme="minorEastAsia" w:cs="Arial"/>
          <w:sz w:val="32"/>
          <w:szCs w:val="32"/>
        </w:rPr>
        <w:br/>
        <w:t>答：以人民为中心</w:t>
      </w:r>
      <w:r w:rsidRPr="00277557">
        <w:rPr>
          <w:rFonts w:asciiTheme="minorEastAsia" w:eastAsiaTheme="minorEastAsia" w:hAnsiTheme="minorEastAsia" w:cs="Arial"/>
          <w:sz w:val="32"/>
          <w:szCs w:val="32"/>
        </w:rPr>
        <w:br/>
        <w:t>12.《党章》明确，必须按照中国特色社会主义事业_____总</w:t>
      </w:r>
      <w:r w:rsidRPr="00277557">
        <w:rPr>
          <w:rFonts w:asciiTheme="minorEastAsia" w:eastAsiaTheme="minorEastAsia" w:hAnsiTheme="minorEastAsia" w:cs="Arial"/>
          <w:sz w:val="32"/>
          <w:szCs w:val="32"/>
        </w:rPr>
        <w:lastRenderedPageBreak/>
        <w:t>体布局和______战略布局，全面统筹推进经济建设、政治建设、文化建设、社会建设、生态文明建设，协调推进全面建成小康社会、全面深化改革、全面依法治国、全面从严治党。</w:t>
      </w:r>
      <w:r w:rsidRPr="00277557">
        <w:rPr>
          <w:rFonts w:asciiTheme="minorEastAsia" w:eastAsiaTheme="minorEastAsia" w:hAnsiTheme="minorEastAsia" w:cs="Arial"/>
          <w:sz w:val="32"/>
          <w:szCs w:val="32"/>
        </w:rPr>
        <w:br/>
        <w:t>答：“五位一体”，“四个全面”</w:t>
      </w:r>
      <w:r w:rsidRPr="00277557">
        <w:rPr>
          <w:rFonts w:asciiTheme="minorEastAsia" w:eastAsiaTheme="minorEastAsia" w:hAnsiTheme="minorEastAsia" w:cs="Arial"/>
          <w:sz w:val="32"/>
          <w:szCs w:val="32"/>
        </w:rPr>
        <w:br/>
        <w:t>13.《党章》明确，坚持______，坚决维护国家主权、安全、发展利益。</w:t>
      </w:r>
      <w:r w:rsidRPr="00277557">
        <w:rPr>
          <w:rFonts w:asciiTheme="minorEastAsia" w:eastAsiaTheme="minorEastAsia" w:hAnsiTheme="minorEastAsia" w:cs="Arial"/>
          <w:sz w:val="32"/>
          <w:szCs w:val="32"/>
        </w:rPr>
        <w:br/>
        <w:t>答：总体国家安全观</w:t>
      </w:r>
      <w:r w:rsidRPr="00277557">
        <w:rPr>
          <w:rFonts w:asciiTheme="minorEastAsia" w:eastAsiaTheme="minorEastAsia" w:hAnsiTheme="minorEastAsia" w:cs="Arial"/>
          <w:sz w:val="32"/>
          <w:szCs w:val="32"/>
        </w:rPr>
        <w:br/>
        <w:t>14.中国共产党坚持对人民解放军和其他人民武装力量的_____</w:t>
      </w:r>
      <w:hyperlink r:id="rId5" w:tgtFrame="_blank" w:history="1">
        <w:r w:rsidRPr="00277557">
          <w:rPr>
            <w:rStyle w:val="a3"/>
            <w:rFonts w:asciiTheme="minorEastAsia" w:eastAsiaTheme="minorEastAsia" w:hAnsiTheme="minorEastAsia" w:cs="Arial"/>
            <w:color w:val="auto"/>
            <w:sz w:val="32"/>
            <w:szCs w:val="32"/>
          </w:rPr>
          <w:t>领导</w:t>
        </w:r>
      </w:hyperlink>
      <w:r w:rsidRPr="00277557">
        <w:rPr>
          <w:rFonts w:asciiTheme="minorEastAsia" w:eastAsiaTheme="minorEastAsia" w:hAnsiTheme="minorEastAsia" w:cs="Arial"/>
          <w:sz w:val="32"/>
          <w:szCs w:val="32"/>
        </w:rPr>
        <w:t>，贯彻_____，加强人民解放军的建设。</w:t>
      </w:r>
      <w:r w:rsidRPr="00277557">
        <w:rPr>
          <w:rFonts w:asciiTheme="minorEastAsia" w:eastAsiaTheme="minorEastAsia" w:hAnsiTheme="minorEastAsia" w:cs="Arial"/>
          <w:sz w:val="32"/>
          <w:szCs w:val="32"/>
        </w:rPr>
        <w:br/>
        <w:t>答：绝对，习近平强军思想</w:t>
      </w:r>
      <w:r w:rsidRPr="00277557">
        <w:rPr>
          <w:rFonts w:asciiTheme="minorEastAsia" w:eastAsiaTheme="minorEastAsia" w:hAnsiTheme="minorEastAsia" w:cs="Arial"/>
          <w:sz w:val="32"/>
          <w:szCs w:val="32"/>
        </w:rPr>
        <w:br/>
        <w:t>15.中国共产党维护和发展平等团结互助和谐的社会主义民族关系，积极培养、选拔少数民族干部，帮助少数民族和民族地区发展经济、文化和社会事业，铸牢_________意识，实现各民族共同团结奋斗、共同繁荣发展。</w:t>
      </w:r>
      <w:r w:rsidRPr="00277557">
        <w:rPr>
          <w:rFonts w:asciiTheme="minorEastAsia" w:eastAsiaTheme="minorEastAsia" w:hAnsiTheme="minorEastAsia" w:cs="Arial"/>
          <w:sz w:val="32"/>
          <w:szCs w:val="32"/>
        </w:rPr>
        <w:br/>
        <w:t>答：中华民族共同体</w:t>
      </w:r>
      <w:r w:rsidRPr="00277557">
        <w:rPr>
          <w:rFonts w:asciiTheme="minorEastAsia" w:eastAsiaTheme="minorEastAsia" w:hAnsiTheme="minorEastAsia" w:cs="Arial"/>
          <w:sz w:val="32"/>
          <w:szCs w:val="32"/>
        </w:rPr>
        <w:br/>
        <w:t>16.在国际事务中，坚持正确义利观，维护我国的独立和主权，反对霸权主义和强权政治，维护世界和平，促进人类进步，推动构建____，推动建设持久和平、共同繁荣的和谐世界。</w:t>
      </w:r>
      <w:r w:rsidRPr="00277557">
        <w:rPr>
          <w:rFonts w:asciiTheme="minorEastAsia" w:eastAsiaTheme="minorEastAsia" w:hAnsiTheme="minorEastAsia" w:cs="Arial"/>
          <w:sz w:val="32"/>
          <w:szCs w:val="32"/>
        </w:rPr>
        <w:br/>
        <w:t>答：人类命运共同体</w:t>
      </w:r>
      <w:r w:rsidRPr="00277557">
        <w:rPr>
          <w:rFonts w:asciiTheme="minorEastAsia" w:eastAsiaTheme="minorEastAsia" w:hAnsiTheme="minorEastAsia" w:cs="Arial"/>
          <w:sz w:val="32"/>
          <w:szCs w:val="32"/>
        </w:rPr>
        <w:br/>
        <w:t>17.中国共产党第十九次全国代表大会同意，把不断增强_____、牢固树立_____，坚定维护以习近平同志为核心的党</w:t>
      </w:r>
      <w:r w:rsidRPr="00277557">
        <w:rPr>
          <w:rFonts w:asciiTheme="minorEastAsia" w:eastAsiaTheme="minorEastAsia" w:hAnsiTheme="minorEastAsia" w:cs="Arial"/>
          <w:sz w:val="32"/>
          <w:szCs w:val="32"/>
        </w:rPr>
        <w:lastRenderedPageBreak/>
        <w:t>中央权威和集中统一</w:t>
      </w:r>
      <w:hyperlink r:id="rId6" w:tgtFrame="_blank" w:history="1">
        <w:r w:rsidRPr="00277557">
          <w:rPr>
            <w:rStyle w:val="a3"/>
            <w:rFonts w:asciiTheme="minorEastAsia" w:eastAsiaTheme="minorEastAsia" w:hAnsiTheme="minorEastAsia" w:cs="Arial"/>
            <w:color w:val="auto"/>
            <w:sz w:val="32"/>
            <w:szCs w:val="32"/>
          </w:rPr>
          <w:t>领导</w:t>
        </w:r>
      </w:hyperlink>
      <w:r w:rsidRPr="00277557">
        <w:rPr>
          <w:rFonts w:asciiTheme="minorEastAsia" w:eastAsiaTheme="minorEastAsia" w:hAnsiTheme="minorEastAsia" w:cs="Arial"/>
          <w:sz w:val="32"/>
          <w:szCs w:val="32"/>
        </w:rPr>
        <w:t>，加强和规范党内政治生活，增强党内政治生活的政治性、时代性、原则性、战斗性，发展积极健康的党内政治文化，营造风清气正的良好政治生态等内容写入党章。</w:t>
      </w:r>
      <w:r w:rsidRPr="00277557">
        <w:rPr>
          <w:rFonts w:asciiTheme="minorEastAsia" w:eastAsiaTheme="minorEastAsia" w:hAnsiTheme="minorEastAsia" w:cs="Arial"/>
          <w:sz w:val="32"/>
          <w:szCs w:val="32"/>
        </w:rPr>
        <w:br/>
        <w:t>答：“四自能力”；“四个意识”</w:t>
      </w:r>
      <w:r w:rsidRPr="00277557">
        <w:rPr>
          <w:rFonts w:asciiTheme="minorEastAsia" w:eastAsiaTheme="minorEastAsia" w:hAnsiTheme="minorEastAsia" w:cs="Arial"/>
          <w:sz w:val="32"/>
          <w:szCs w:val="32"/>
        </w:rPr>
        <w:br/>
        <w:t>18.《党章》明确，遵循______原则，推进“一带一路”建设。</w:t>
      </w:r>
      <w:r w:rsidRPr="00277557">
        <w:rPr>
          <w:rFonts w:asciiTheme="minorEastAsia" w:eastAsiaTheme="minorEastAsia" w:hAnsiTheme="minorEastAsia" w:cs="Arial"/>
          <w:sz w:val="32"/>
          <w:szCs w:val="32"/>
        </w:rPr>
        <w:br/>
        <w:t>答：共商共建共享</w:t>
      </w:r>
      <w:r w:rsidRPr="00277557">
        <w:rPr>
          <w:rFonts w:asciiTheme="minorEastAsia" w:eastAsiaTheme="minorEastAsia" w:hAnsiTheme="minorEastAsia" w:cs="Arial"/>
          <w:sz w:val="32"/>
          <w:szCs w:val="32"/>
        </w:rPr>
        <w:br/>
        <w:t>19.中国共产党第十九次全国代表大会同意在党章中明确实现______奋斗目标、实现中华民族伟大复兴的中国梦的宏伟目标。</w:t>
      </w:r>
      <w:r w:rsidRPr="00277557">
        <w:rPr>
          <w:rFonts w:asciiTheme="minorEastAsia" w:eastAsiaTheme="minorEastAsia" w:hAnsiTheme="minorEastAsia" w:cs="Arial"/>
          <w:sz w:val="32"/>
          <w:szCs w:val="32"/>
        </w:rPr>
        <w:br/>
        <w:t>答：“两个一百年”</w:t>
      </w:r>
      <w:r w:rsidRPr="00277557">
        <w:rPr>
          <w:rFonts w:asciiTheme="minorEastAsia" w:eastAsiaTheme="minorEastAsia" w:hAnsiTheme="minorEastAsia" w:cs="Arial"/>
          <w:sz w:val="32"/>
          <w:szCs w:val="32"/>
        </w:rPr>
        <w:br/>
        <w:t>20.《党章》明确，必须实行正确的______，牢固树立政治意识、大局意识、核心意识、看齐意识，坚定维护以习近平同志为核心的党中央权威和集中统一领导，保证全党的团结统一和行动一致，保证党的决定得到迅速有效的贯彻执行。</w:t>
      </w:r>
      <w:r w:rsidRPr="00277557">
        <w:rPr>
          <w:rFonts w:asciiTheme="minorEastAsia" w:eastAsiaTheme="minorEastAsia" w:hAnsiTheme="minorEastAsia" w:cs="Arial"/>
          <w:sz w:val="32"/>
          <w:szCs w:val="32"/>
        </w:rPr>
        <w:br/>
        <w:t>答：集中</w:t>
      </w:r>
      <w:r w:rsidRPr="00277557">
        <w:rPr>
          <w:rFonts w:asciiTheme="minorEastAsia" w:eastAsiaTheme="minorEastAsia" w:hAnsiTheme="minorEastAsia" w:cs="Arial"/>
          <w:sz w:val="32"/>
          <w:szCs w:val="32"/>
        </w:rPr>
        <w:br/>
        <w:t>21.中国共产党的领导是中国特色社会主义</w:t>
      </w:r>
      <w:proofErr w:type="gramStart"/>
      <w:r w:rsidRPr="00277557">
        <w:rPr>
          <w:rFonts w:asciiTheme="minorEastAsia" w:eastAsiaTheme="minorEastAsia" w:hAnsiTheme="minorEastAsia" w:cs="Arial"/>
          <w:sz w:val="32"/>
          <w:szCs w:val="32"/>
        </w:rPr>
        <w:t>最</w:t>
      </w:r>
      <w:proofErr w:type="gramEnd"/>
      <w:r w:rsidRPr="00277557">
        <w:rPr>
          <w:rFonts w:asciiTheme="minorEastAsia" w:eastAsiaTheme="minorEastAsia" w:hAnsiTheme="minorEastAsia" w:cs="Arial"/>
          <w:sz w:val="32"/>
          <w:szCs w:val="32"/>
        </w:rPr>
        <w:t>本质的特征，是中国特色社会主义制度的最大优势。党政军民学，东西南北中，_______。</w:t>
      </w:r>
      <w:r w:rsidRPr="00277557">
        <w:rPr>
          <w:rFonts w:asciiTheme="minorEastAsia" w:eastAsiaTheme="minorEastAsia" w:hAnsiTheme="minorEastAsia" w:cs="Arial"/>
          <w:sz w:val="32"/>
          <w:szCs w:val="32"/>
        </w:rPr>
        <w:br/>
        <w:t>答：党是领导一切的</w:t>
      </w:r>
      <w:r w:rsidRPr="00277557">
        <w:rPr>
          <w:rFonts w:asciiTheme="minorEastAsia" w:eastAsiaTheme="minorEastAsia" w:hAnsiTheme="minorEastAsia" w:cs="Arial"/>
          <w:sz w:val="32"/>
          <w:szCs w:val="32"/>
        </w:rPr>
        <w:br/>
        <w:t>22.自觉遵守党的纪律，首先是__________</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答：党的政治纪律和政治规矩</w:t>
      </w:r>
      <w:r w:rsidRPr="00277557">
        <w:rPr>
          <w:rFonts w:asciiTheme="minorEastAsia" w:eastAsiaTheme="minorEastAsia" w:hAnsiTheme="minorEastAsia" w:cs="Arial"/>
          <w:sz w:val="32"/>
          <w:szCs w:val="32"/>
        </w:rPr>
        <w:br/>
        <w:t>23.发展党员，必须把_______放在首位，经过党的支部，坚持个别吸收的原则。</w:t>
      </w:r>
      <w:r w:rsidRPr="00277557">
        <w:rPr>
          <w:rFonts w:asciiTheme="minorEastAsia" w:eastAsiaTheme="minorEastAsia" w:hAnsiTheme="minorEastAsia" w:cs="Arial"/>
          <w:sz w:val="32"/>
          <w:szCs w:val="32"/>
        </w:rPr>
        <w:br/>
        <w:t>答：政治标准</w:t>
      </w:r>
      <w:r w:rsidRPr="00277557">
        <w:rPr>
          <w:rFonts w:asciiTheme="minorEastAsia" w:eastAsiaTheme="minorEastAsia" w:hAnsiTheme="minorEastAsia" w:cs="Arial"/>
          <w:sz w:val="32"/>
          <w:szCs w:val="32"/>
        </w:rPr>
        <w:br/>
        <w:t>24.党的中央和省、自治区、直辖市委员会实行巡视制度。在一届任期内，对所管理的地方、部门、企事业单位党组织实现巡视_____。</w:t>
      </w:r>
      <w:r w:rsidRPr="00277557">
        <w:rPr>
          <w:rFonts w:asciiTheme="minorEastAsia" w:eastAsiaTheme="minorEastAsia" w:hAnsiTheme="minorEastAsia" w:cs="Arial"/>
          <w:sz w:val="32"/>
          <w:szCs w:val="32"/>
        </w:rPr>
        <w:br/>
        <w:t>答：全覆盖</w:t>
      </w:r>
      <w:r w:rsidRPr="00277557">
        <w:rPr>
          <w:rFonts w:asciiTheme="minorEastAsia" w:eastAsiaTheme="minorEastAsia" w:hAnsiTheme="minorEastAsia" w:cs="Arial"/>
          <w:sz w:val="32"/>
          <w:szCs w:val="32"/>
        </w:rPr>
        <w:br/>
        <w:t>25.新党章明确，党的市(地、州、盟)和县(市、区、旗)委员会建立____制度。</w:t>
      </w:r>
      <w:r w:rsidRPr="00277557">
        <w:rPr>
          <w:rFonts w:asciiTheme="minorEastAsia" w:eastAsiaTheme="minorEastAsia" w:hAnsiTheme="minorEastAsia" w:cs="Arial"/>
          <w:sz w:val="32"/>
          <w:szCs w:val="32"/>
        </w:rPr>
        <w:br/>
        <w:t>答：巡察</w:t>
      </w:r>
      <w:r w:rsidRPr="00277557">
        <w:rPr>
          <w:rFonts w:asciiTheme="minorEastAsia" w:eastAsiaTheme="minorEastAsia" w:hAnsiTheme="minorEastAsia" w:cs="Arial"/>
          <w:sz w:val="32"/>
          <w:szCs w:val="32"/>
        </w:rPr>
        <w:br/>
        <w:t>26.党支部是党的______，担负直接教育党员、管理党员、监督党员和组织群众、宣传群众、凝聚群众、服务群众的职责。</w:t>
      </w:r>
      <w:r w:rsidRPr="00277557">
        <w:rPr>
          <w:rFonts w:asciiTheme="minorEastAsia" w:eastAsiaTheme="minorEastAsia" w:hAnsiTheme="minorEastAsia" w:cs="Arial"/>
          <w:sz w:val="32"/>
          <w:szCs w:val="32"/>
        </w:rPr>
        <w:br/>
        <w:t>答：基础组织</w:t>
      </w:r>
      <w:r w:rsidRPr="00277557">
        <w:rPr>
          <w:rFonts w:asciiTheme="minorEastAsia" w:eastAsiaTheme="minorEastAsia" w:hAnsiTheme="minorEastAsia" w:cs="Arial"/>
          <w:sz w:val="32"/>
          <w:szCs w:val="32"/>
        </w:rPr>
        <w:br/>
        <w:t>27.党的干部是党的事业的骨干，是人民的公仆，要做到_______。</w:t>
      </w:r>
      <w:r w:rsidRPr="00277557">
        <w:rPr>
          <w:rFonts w:asciiTheme="minorEastAsia" w:eastAsiaTheme="minorEastAsia" w:hAnsiTheme="minorEastAsia" w:cs="Arial"/>
          <w:sz w:val="32"/>
          <w:szCs w:val="32"/>
        </w:rPr>
        <w:br/>
        <w:t>答：忠诚干净担当</w:t>
      </w:r>
      <w:r w:rsidRPr="00277557">
        <w:rPr>
          <w:rFonts w:asciiTheme="minorEastAsia" w:eastAsiaTheme="minorEastAsia" w:hAnsiTheme="minorEastAsia" w:cs="Arial"/>
          <w:sz w:val="32"/>
          <w:szCs w:val="32"/>
        </w:rPr>
        <w:br/>
        <w:t>28.党的中央委员会每届任期__年。全国代表大会如提前或延期举行，它的任期相应地改变。</w:t>
      </w:r>
      <w:r w:rsidRPr="00277557">
        <w:rPr>
          <w:rFonts w:asciiTheme="minorEastAsia" w:eastAsiaTheme="minorEastAsia" w:hAnsiTheme="minorEastAsia" w:cs="Arial"/>
          <w:sz w:val="32"/>
          <w:szCs w:val="32"/>
        </w:rPr>
        <w:br/>
        <w:t>答：五</w:t>
      </w:r>
      <w:r w:rsidRPr="00277557">
        <w:rPr>
          <w:rFonts w:asciiTheme="minorEastAsia" w:eastAsiaTheme="minorEastAsia" w:hAnsiTheme="minorEastAsia" w:cs="Arial"/>
          <w:sz w:val="32"/>
          <w:szCs w:val="32"/>
        </w:rPr>
        <w:br/>
        <w:t>29.新党章明确，运用监督执纪“四种形态”，让________</w:t>
      </w:r>
      <w:r w:rsidRPr="00277557">
        <w:rPr>
          <w:rFonts w:asciiTheme="minorEastAsia" w:eastAsiaTheme="minorEastAsia" w:hAnsiTheme="minorEastAsia" w:cs="Arial"/>
          <w:sz w:val="32"/>
          <w:szCs w:val="32"/>
        </w:rPr>
        <w:lastRenderedPageBreak/>
        <w:t>成为常态，党纪处分、组织调整成为管党治党的重要手段，严重违纪、严重触犯刑律的党员必须开除党籍。</w:t>
      </w:r>
      <w:r w:rsidRPr="00277557">
        <w:rPr>
          <w:rFonts w:asciiTheme="minorEastAsia" w:eastAsiaTheme="minorEastAsia" w:hAnsiTheme="minorEastAsia" w:cs="Arial"/>
          <w:sz w:val="32"/>
          <w:szCs w:val="32"/>
        </w:rPr>
        <w:br/>
        <w:t>答：“红红脸、出出汗”</w:t>
      </w:r>
      <w:r w:rsidRPr="00277557">
        <w:rPr>
          <w:rFonts w:asciiTheme="minorEastAsia" w:eastAsiaTheme="minorEastAsia" w:hAnsiTheme="minorEastAsia" w:cs="Arial"/>
          <w:sz w:val="32"/>
          <w:szCs w:val="32"/>
        </w:rPr>
        <w:br/>
        <w:t>30.________、党同人民群众联系问题是关系党生死存亡的问题。</w:t>
      </w:r>
      <w:r w:rsidRPr="00277557">
        <w:rPr>
          <w:rFonts w:asciiTheme="minorEastAsia" w:eastAsiaTheme="minorEastAsia" w:hAnsiTheme="minorEastAsia" w:cs="Arial"/>
          <w:sz w:val="32"/>
          <w:szCs w:val="32"/>
        </w:rPr>
        <w:br/>
        <w:t>答：党风问题</w:t>
      </w:r>
    </w:p>
    <w:p w:rsidR="00F86C08" w:rsidRDefault="002F2BB6" w:rsidP="00F86C08">
      <w:pPr>
        <w:pStyle w:val="a4"/>
        <w:shd w:val="clear" w:color="auto" w:fill="FFFFFF"/>
        <w:spacing w:before="0" w:beforeAutospacing="0" w:after="0" w:afterAutospacing="0" w:line="340" w:lineRule="atLeast"/>
        <w:ind w:firstLineChars="945" w:firstLine="3036"/>
        <w:jc w:val="both"/>
        <w:rPr>
          <w:rFonts w:asciiTheme="minorEastAsia" w:eastAsiaTheme="minorEastAsia" w:hAnsiTheme="minorEastAsia" w:hint="eastAsia"/>
          <w:b/>
          <w:sz w:val="32"/>
          <w:szCs w:val="32"/>
        </w:rPr>
      </w:pPr>
      <w:r w:rsidRPr="00253084">
        <w:rPr>
          <w:rFonts w:asciiTheme="minorEastAsia" w:eastAsiaTheme="minorEastAsia" w:hAnsiTheme="minorEastAsia" w:cs="Arial"/>
          <w:b/>
          <w:sz w:val="32"/>
          <w:szCs w:val="32"/>
        </w:rPr>
        <w:t>二、</w:t>
      </w:r>
      <w:hyperlink r:id="rId7" w:tgtFrame="_blank" w:history="1">
        <w:r w:rsidRPr="00253084">
          <w:rPr>
            <w:rStyle w:val="a3"/>
            <w:rFonts w:asciiTheme="minorEastAsia" w:eastAsiaTheme="minorEastAsia" w:hAnsiTheme="minorEastAsia" w:cs="Arial"/>
            <w:b/>
            <w:color w:val="auto"/>
            <w:sz w:val="32"/>
            <w:szCs w:val="32"/>
          </w:rPr>
          <w:t>选择题</w:t>
        </w:r>
      </w:hyperlink>
    </w:p>
    <w:p w:rsidR="006C2534" w:rsidRDefault="002F2BB6" w:rsidP="00F86C08">
      <w:pPr>
        <w:pStyle w:val="a4"/>
        <w:shd w:val="clear" w:color="auto" w:fill="FFFFFF"/>
        <w:spacing w:before="0" w:beforeAutospacing="0" w:after="0" w:afterAutospacing="0" w:line="340" w:lineRule="atLeast"/>
        <w:ind w:firstLineChars="945" w:firstLine="3024"/>
        <w:jc w:val="both"/>
        <w:rPr>
          <w:rFonts w:asciiTheme="minorEastAsia" w:eastAsiaTheme="minorEastAsia" w:hAnsiTheme="minorEastAsia" w:cs="Arial" w:hint="eastAsia"/>
          <w:sz w:val="32"/>
          <w:szCs w:val="32"/>
        </w:rPr>
      </w:pPr>
      <w:r w:rsidRPr="00277557">
        <w:rPr>
          <w:rFonts w:asciiTheme="minorEastAsia" w:eastAsiaTheme="minorEastAsia" w:hAnsiTheme="minorEastAsia" w:cs="Arial"/>
          <w:sz w:val="32"/>
          <w:szCs w:val="32"/>
        </w:rPr>
        <w:br/>
        <w:t>1.党的最高理想和最终目标是实现( )。</w:t>
      </w:r>
    </w:p>
    <w:p w:rsidR="00F86C08" w:rsidRDefault="002F2BB6" w:rsidP="00F86C08">
      <w:pPr>
        <w:pStyle w:val="a4"/>
        <w:shd w:val="clear" w:color="auto" w:fill="FFFFFF"/>
        <w:spacing w:before="0" w:beforeAutospacing="0" w:after="0" w:afterAutospacing="0" w:line="340" w:lineRule="atLeast"/>
        <w:jc w:val="both"/>
        <w:rPr>
          <w:rFonts w:asciiTheme="minorEastAsia" w:eastAsiaTheme="minorEastAsia" w:hAnsiTheme="minorEastAsia" w:cs="Arial" w:hint="eastAsia"/>
          <w:sz w:val="32"/>
          <w:szCs w:val="32"/>
        </w:rPr>
      </w:pPr>
      <w:r w:rsidRPr="00277557">
        <w:rPr>
          <w:rFonts w:asciiTheme="minorEastAsia" w:eastAsiaTheme="minorEastAsia" w:hAnsiTheme="minorEastAsia" w:cs="Arial"/>
          <w:sz w:val="32"/>
          <w:szCs w:val="32"/>
        </w:rPr>
        <w:t xml:space="preserve">A.共产主义 </w:t>
      </w:r>
      <w:r w:rsidR="00C47E73">
        <w:rPr>
          <w:rFonts w:asciiTheme="minorEastAsia" w:eastAsiaTheme="minorEastAsia" w:hAnsiTheme="minorEastAsia" w:cs="Arial" w:hint="eastAsia"/>
          <w:sz w:val="32"/>
          <w:szCs w:val="32"/>
        </w:rPr>
        <w:t xml:space="preserve">  </w:t>
      </w:r>
      <w:r w:rsidRPr="00277557">
        <w:rPr>
          <w:rFonts w:asciiTheme="minorEastAsia" w:eastAsiaTheme="minorEastAsia" w:hAnsiTheme="minorEastAsia" w:cs="Arial"/>
          <w:sz w:val="32"/>
          <w:szCs w:val="32"/>
        </w:rPr>
        <w:t>B.中华民族伟大复兴</w:t>
      </w:r>
      <w:r w:rsidRPr="00277557">
        <w:rPr>
          <w:rFonts w:asciiTheme="minorEastAsia" w:eastAsiaTheme="minorEastAsia" w:hAnsiTheme="minorEastAsia" w:cs="Arial"/>
          <w:sz w:val="32"/>
          <w:szCs w:val="32"/>
        </w:rPr>
        <w:br/>
        <w:t>C.发展先进生产力 D.“中国梦”</w:t>
      </w:r>
      <w:r w:rsidRPr="00277557">
        <w:rPr>
          <w:rFonts w:asciiTheme="minorEastAsia" w:eastAsiaTheme="minorEastAsia" w:hAnsiTheme="minorEastAsia" w:cs="Arial"/>
          <w:sz w:val="32"/>
          <w:szCs w:val="32"/>
        </w:rPr>
        <w:br/>
        <w:t>答：A</w:t>
      </w:r>
      <w:r w:rsidRPr="00277557">
        <w:rPr>
          <w:rFonts w:asciiTheme="minorEastAsia" w:eastAsiaTheme="minorEastAsia" w:hAnsiTheme="minorEastAsia" w:cs="Arial"/>
          <w:sz w:val="32"/>
          <w:szCs w:val="32"/>
        </w:rPr>
        <w:br/>
        <w:t>2.中国共产党党员是( )的有共产主义觉悟的先锋战士。</w:t>
      </w:r>
      <w:r w:rsidRPr="00277557">
        <w:rPr>
          <w:rFonts w:asciiTheme="minorEastAsia" w:eastAsiaTheme="minorEastAsia" w:hAnsiTheme="minorEastAsia" w:cs="Arial"/>
          <w:sz w:val="32"/>
          <w:szCs w:val="32"/>
        </w:rPr>
        <w:br/>
        <w:t>A.中国工人阶级 B.中国无产阶级</w:t>
      </w:r>
      <w:r w:rsidRPr="00277557">
        <w:rPr>
          <w:rFonts w:asciiTheme="minorEastAsia" w:eastAsiaTheme="minorEastAsia" w:hAnsiTheme="minorEastAsia" w:cs="Arial"/>
          <w:sz w:val="32"/>
          <w:szCs w:val="32"/>
        </w:rPr>
        <w:br/>
        <w:t>C.中国先进阶级 D.中国劳动人民</w:t>
      </w:r>
      <w:r w:rsidRPr="00277557">
        <w:rPr>
          <w:rFonts w:asciiTheme="minorEastAsia" w:eastAsiaTheme="minorEastAsia" w:hAnsiTheme="minorEastAsia" w:cs="Arial"/>
          <w:sz w:val="32"/>
          <w:szCs w:val="32"/>
        </w:rPr>
        <w:br/>
        <w:t>答：A</w:t>
      </w:r>
      <w:r w:rsidRPr="00277557">
        <w:rPr>
          <w:rFonts w:asciiTheme="minorEastAsia" w:eastAsiaTheme="minorEastAsia" w:hAnsiTheme="minorEastAsia" w:cs="Arial"/>
          <w:sz w:val="32"/>
          <w:szCs w:val="32"/>
        </w:rPr>
        <w:br/>
        <w:t>3.党员必须坚持( )高于一切，个人利益服从党和人民的利益，吃苦在前，享受在后，克己奉公，多做贡献。</w:t>
      </w:r>
      <w:r w:rsidRPr="00277557">
        <w:rPr>
          <w:rFonts w:asciiTheme="minorEastAsia" w:eastAsiaTheme="minorEastAsia" w:hAnsiTheme="minorEastAsia" w:cs="Arial"/>
          <w:sz w:val="32"/>
          <w:szCs w:val="32"/>
        </w:rPr>
        <w:br/>
        <w:t>A.个人利益 B.局部利益</w:t>
      </w:r>
      <w:r w:rsidRPr="00277557">
        <w:rPr>
          <w:rFonts w:asciiTheme="minorEastAsia" w:eastAsiaTheme="minorEastAsia" w:hAnsiTheme="minorEastAsia" w:cs="Arial"/>
          <w:sz w:val="32"/>
          <w:szCs w:val="32"/>
        </w:rPr>
        <w:br/>
        <w:t>C.单位利益 D.党和人民的利益</w:t>
      </w:r>
      <w:r w:rsidRPr="00277557">
        <w:rPr>
          <w:rFonts w:asciiTheme="minorEastAsia" w:eastAsiaTheme="minorEastAsia" w:hAnsiTheme="minorEastAsia" w:cs="Arial"/>
          <w:sz w:val="32"/>
          <w:szCs w:val="32"/>
        </w:rPr>
        <w:br/>
        <w:t>答：D</w:t>
      </w:r>
      <w:r w:rsidRPr="00277557">
        <w:rPr>
          <w:rFonts w:asciiTheme="minorEastAsia" w:eastAsiaTheme="minorEastAsia" w:hAnsiTheme="minorEastAsia" w:cs="Arial"/>
          <w:sz w:val="32"/>
          <w:szCs w:val="32"/>
        </w:rPr>
        <w:br/>
        <w:t>4.党员除了享有表决权、选举权和被选举权以外，还有权要</w:t>
      </w:r>
      <w:r w:rsidRPr="00277557">
        <w:rPr>
          <w:rFonts w:asciiTheme="minorEastAsia" w:eastAsiaTheme="minorEastAsia" w:hAnsiTheme="minorEastAsia" w:cs="Arial"/>
          <w:sz w:val="32"/>
          <w:szCs w:val="32"/>
        </w:rPr>
        <w:lastRenderedPageBreak/>
        <w:t>求( )或撤换不称职的干部。</w:t>
      </w:r>
      <w:r w:rsidRPr="00277557">
        <w:rPr>
          <w:rFonts w:asciiTheme="minorEastAsia" w:eastAsiaTheme="minorEastAsia" w:hAnsiTheme="minorEastAsia" w:cs="Arial"/>
          <w:sz w:val="32"/>
          <w:szCs w:val="32"/>
        </w:rPr>
        <w:br/>
        <w:t>A.开除 B.罢免 C.辞退 D.处分</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5.中国共产党党徽为镰刀和( )组成的图案。</w:t>
      </w:r>
      <w:r w:rsidRPr="00277557">
        <w:rPr>
          <w:rFonts w:asciiTheme="minorEastAsia" w:eastAsiaTheme="minorEastAsia" w:hAnsiTheme="minorEastAsia" w:cs="Arial"/>
          <w:sz w:val="32"/>
          <w:szCs w:val="32"/>
        </w:rPr>
        <w:br/>
        <w:t>A.斧头 B.锄头 C.五星 D.锤头</w:t>
      </w:r>
      <w:r w:rsidRPr="00277557">
        <w:rPr>
          <w:rFonts w:asciiTheme="minorEastAsia" w:eastAsiaTheme="minorEastAsia" w:hAnsiTheme="minorEastAsia" w:cs="Arial"/>
          <w:sz w:val="32"/>
          <w:szCs w:val="32"/>
        </w:rPr>
        <w:br/>
        <w:t>答：D</w:t>
      </w:r>
      <w:r w:rsidRPr="00277557">
        <w:rPr>
          <w:rFonts w:asciiTheme="minorEastAsia" w:eastAsiaTheme="minorEastAsia" w:hAnsiTheme="minorEastAsia" w:cs="Arial"/>
          <w:sz w:val="32"/>
          <w:szCs w:val="32"/>
        </w:rPr>
        <w:br/>
        <w:t>6.中国共产党党旗为旗面缀有( )党徽图案的红旗。</w:t>
      </w:r>
      <w:r w:rsidRPr="00277557">
        <w:rPr>
          <w:rFonts w:asciiTheme="minorEastAsia" w:eastAsiaTheme="minorEastAsia" w:hAnsiTheme="minorEastAsia" w:cs="Arial"/>
          <w:sz w:val="32"/>
          <w:szCs w:val="32"/>
        </w:rPr>
        <w:br/>
        <w:t>A.红色 B.金黄色 C.橙色 D.白色</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7.《党章》规定，党的基层委员会、总支部委员会、支部委员会每届任期( )。</w:t>
      </w:r>
      <w:r w:rsidRPr="00277557">
        <w:rPr>
          <w:rFonts w:asciiTheme="minorEastAsia" w:eastAsiaTheme="minorEastAsia" w:hAnsiTheme="minorEastAsia" w:cs="Arial"/>
          <w:sz w:val="32"/>
          <w:szCs w:val="32"/>
        </w:rPr>
        <w:br/>
        <w:t>A.2年 B.3年 C.3年至5年 D.5年</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8.《党章》规定，发展党员，必须经过( )，坚持个别吸收的原则。</w:t>
      </w:r>
      <w:r w:rsidRPr="00277557">
        <w:rPr>
          <w:rFonts w:asciiTheme="minorEastAsia" w:eastAsiaTheme="minorEastAsia" w:hAnsiTheme="minorEastAsia" w:cs="Arial"/>
          <w:sz w:val="32"/>
          <w:szCs w:val="32"/>
        </w:rPr>
        <w:br/>
        <w:t>A.党总支 B.所在单位领导班子</w:t>
      </w:r>
      <w:r w:rsidRPr="00277557">
        <w:rPr>
          <w:rFonts w:asciiTheme="minorEastAsia" w:eastAsiaTheme="minorEastAsia" w:hAnsiTheme="minorEastAsia" w:cs="Arial"/>
          <w:sz w:val="32"/>
          <w:szCs w:val="32"/>
        </w:rPr>
        <w:br/>
        <w:t>C.党的支部 D.县一级党的委员会</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9.申请入党的人，要填写入党志愿书，要有( )正式党员作介绍人，要经过支部大会通过和上级党组织批准，并且经过预备期的考察，才能成为正式党员。</w:t>
      </w:r>
      <w:r w:rsidRPr="00277557">
        <w:rPr>
          <w:rFonts w:asciiTheme="minorEastAsia" w:eastAsiaTheme="minorEastAsia" w:hAnsiTheme="minorEastAsia" w:cs="Arial"/>
          <w:sz w:val="32"/>
          <w:szCs w:val="32"/>
        </w:rPr>
        <w:br/>
        <w:t>A.一名 　 B.两名　 C.三名 D.四名</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答：B</w:t>
      </w:r>
      <w:r w:rsidRPr="00277557">
        <w:rPr>
          <w:rFonts w:asciiTheme="minorEastAsia" w:eastAsiaTheme="minorEastAsia" w:hAnsiTheme="minorEastAsia" w:cs="Arial"/>
          <w:sz w:val="32"/>
          <w:szCs w:val="32"/>
        </w:rPr>
        <w:br/>
        <w:t>10.《党章》规定，党员的党龄，从( )之日算起。</w:t>
      </w:r>
      <w:r w:rsidRPr="00277557">
        <w:rPr>
          <w:rFonts w:asciiTheme="minorEastAsia" w:eastAsiaTheme="minorEastAsia" w:hAnsiTheme="minorEastAsia" w:cs="Arial"/>
          <w:sz w:val="32"/>
          <w:szCs w:val="32"/>
        </w:rPr>
        <w:br/>
        <w:t>A.递交</w:t>
      </w:r>
      <w:hyperlink r:id="rId8" w:tgtFrame="_blank" w:history="1">
        <w:r w:rsidRPr="00277557">
          <w:rPr>
            <w:rStyle w:val="a3"/>
            <w:rFonts w:asciiTheme="minorEastAsia" w:eastAsiaTheme="minorEastAsia" w:hAnsiTheme="minorEastAsia" w:cs="Arial"/>
            <w:color w:val="auto"/>
            <w:sz w:val="32"/>
            <w:szCs w:val="32"/>
          </w:rPr>
          <w:t>入党申请</w:t>
        </w:r>
      </w:hyperlink>
      <w:r w:rsidRPr="00277557">
        <w:rPr>
          <w:rFonts w:asciiTheme="minorEastAsia" w:eastAsiaTheme="minorEastAsia" w:hAnsiTheme="minorEastAsia" w:cs="Arial"/>
          <w:sz w:val="32"/>
          <w:szCs w:val="32"/>
        </w:rPr>
        <w:t>书 B.递交入党志愿书</w:t>
      </w:r>
      <w:r w:rsidRPr="00277557">
        <w:rPr>
          <w:rFonts w:asciiTheme="minorEastAsia" w:eastAsiaTheme="minorEastAsia" w:hAnsiTheme="minorEastAsia" w:cs="Arial"/>
          <w:sz w:val="32"/>
          <w:szCs w:val="32"/>
        </w:rPr>
        <w:br/>
        <w:t>C.支部大会通过其为预备党员</w:t>
      </w:r>
      <w:r w:rsidRPr="00277557">
        <w:rPr>
          <w:rFonts w:asciiTheme="minorEastAsia" w:eastAsiaTheme="minorEastAsia" w:hAnsiTheme="minorEastAsia" w:cs="Arial"/>
          <w:sz w:val="32"/>
          <w:szCs w:val="32"/>
        </w:rPr>
        <w:br/>
        <w:t>D.预备期满转为正式党员</w:t>
      </w:r>
      <w:r w:rsidRPr="00277557">
        <w:rPr>
          <w:rFonts w:asciiTheme="minorEastAsia" w:eastAsiaTheme="minorEastAsia" w:hAnsiTheme="minorEastAsia" w:cs="Arial"/>
          <w:sz w:val="32"/>
          <w:szCs w:val="32"/>
        </w:rPr>
        <w:br/>
        <w:t>答：D</w:t>
      </w:r>
      <w:r w:rsidRPr="00277557">
        <w:rPr>
          <w:rFonts w:asciiTheme="minorEastAsia" w:eastAsiaTheme="minorEastAsia" w:hAnsiTheme="minorEastAsia" w:cs="Arial"/>
          <w:sz w:val="32"/>
          <w:szCs w:val="32"/>
        </w:rPr>
        <w:br/>
        <w:t>11.《党章》规定，党员如果没有正当理由，连续( )不参加党的组织生活，或</w:t>
      </w:r>
      <w:proofErr w:type="gramStart"/>
      <w:r w:rsidRPr="00277557">
        <w:rPr>
          <w:rFonts w:asciiTheme="minorEastAsia" w:eastAsiaTheme="minorEastAsia" w:hAnsiTheme="minorEastAsia" w:cs="Arial"/>
          <w:sz w:val="32"/>
          <w:szCs w:val="32"/>
        </w:rPr>
        <w:t>不</w:t>
      </w:r>
      <w:proofErr w:type="gramEnd"/>
      <w:r w:rsidRPr="00277557">
        <w:rPr>
          <w:rFonts w:asciiTheme="minorEastAsia" w:eastAsiaTheme="minorEastAsia" w:hAnsiTheme="minorEastAsia" w:cs="Arial"/>
          <w:sz w:val="32"/>
          <w:szCs w:val="32"/>
        </w:rPr>
        <w:t>交纳党费，或不做党所分配的工作，就被认为是自行脱党。</w:t>
      </w:r>
      <w:r w:rsidRPr="00277557">
        <w:rPr>
          <w:rFonts w:asciiTheme="minorEastAsia" w:eastAsiaTheme="minorEastAsia" w:hAnsiTheme="minorEastAsia" w:cs="Arial"/>
          <w:sz w:val="32"/>
          <w:szCs w:val="32"/>
        </w:rPr>
        <w:br/>
        <w:t>A.3个月 B.6个月 C.12个月 D.24个月</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12.预备党员的预备期为( )。</w:t>
      </w:r>
      <w:r w:rsidRPr="00277557">
        <w:rPr>
          <w:rFonts w:asciiTheme="minorEastAsia" w:eastAsiaTheme="minorEastAsia" w:hAnsiTheme="minorEastAsia" w:cs="Arial"/>
          <w:sz w:val="32"/>
          <w:szCs w:val="32"/>
        </w:rPr>
        <w:br/>
        <w:t>A.半年 B.一年 C.一年半 D.两年</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13.《党章》规定，党员对党组织</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的处分决定不服，可以提出( )，有关党组织必须负责处理或者迅速转递，不得扣压。</w:t>
      </w:r>
      <w:r w:rsidRPr="00277557">
        <w:rPr>
          <w:rFonts w:asciiTheme="minorEastAsia" w:eastAsiaTheme="minorEastAsia" w:hAnsiTheme="minorEastAsia" w:cs="Arial"/>
          <w:sz w:val="32"/>
          <w:szCs w:val="32"/>
        </w:rPr>
        <w:br/>
        <w:t>A.申辩 B.复议 C.申诉 D.诉讼</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14.《党章》规定，党的纪律是党的( )必须遵守的行为规则，是维护党的团结统一、完成党的任务的保证。</w:t>
      </w:r>
      <w:r w:rsidRPr="00277557">
        <w:rPr>
          <w:rFonts w:asciiTheme="minorEastAsia" w:eastAsiaTheme="minorEastAsia" w:hAnsiTheme="minorEastAsia" w:cs="Arial"/>
          <w:sz w:val="32"/>
          <w:szCs w:val="32"/>
        </w:rPr>
        <w:br/>
        <w:t>A.基层组织 B.所有干部</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C.各级组织和全体党员 D.领导干部</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15.《党章》规定，党内严格禁止用违反( )的手段对待党员，严格禁止打击报复和诬告陷害。违反这些规定的组织或个人必须受到党的纪律和国家法律的追究。</w:t>
      </w:r>
      <w:r w:rsidRPr="00277557">
        <w:rPr>
          <w:rFonts w:asciiTheme="minorEastAsia" w:eastAsiaTheme="minorEastAsia" w:hAnsiTheme="minorEastAsia" w:cs="Arial"/>
          <w:sz w:val="32"/>
          <w:szCs w:val="32"/>
        </w:rPr>
        <w:br/>
        <w:t>A.规章 B.道德</w:t>
      </w:r>
      <w:r w:rsidRPr="00277557">
        <w:rPr>
          <w:rFonts w:asciiTheme="minorEastAsia" w:eastAsiaTheme="minorEastAsia" w:hAnsiTheme="minorEastAsia" w:cs="Arial"/>
          <w:sz w:val="32"/>
          <w:szCs w:val="32"/>
        </w:rPr>
        <w:br/>
        <w:t>C.党章和国家法律 D.政策</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16.《党章》规定，党组织对党员</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处分决定，应当实事求是地查清事实。处分决定所依据的事实</w:t>
      </w:r>
      <w:hyperlink r:id="rId9" w:tgtFrame="_blank" w:history="1">
        <w:r w:rsidRPr="00277557">
          <w:rPr>
            <w:rStyle w:val="a3"/>
            <w:rFonts w:asciiTheme="minorEastAsia" w:eastAsiaTheme="minorEastAsia" w:hAnsiTheme="minorEastAsia" w:cs="Arial"/>
            <w:color w:val="auto"/>
            <w:sz w:val="32"/>
            <w:szCs w:val="32"/>
          </w:rPr>
          <w:t>材料</w:t>
        </w:r>
      </w:hyperlink>
      <w:r w:rsidRPr="00277557">
        <w:rPr>
          <w:rFonts w:asciiTheme="minorEastAsia" w:eastAsiaTheme="minorEastAsia" w:hAnsiTheme="minorEastAsia" w:cs="Arial"/>
          <w:sz w:val="32"/>
          <w:szCs w:val="32"/>
        </w:rPr>
        <w:t>和处分决定( )同本人见面，听取本人说明情况和申辩。</w:t>
      </w:r>
      <w:r w:rsidRPr="00277557">
        <w:rPr>
          <w:rFonts w:asciiTheme="minorEastAsia" w:eastAsiaTheme="minorEastAsia" w:hAnsiTheme="minorEastAsia" w:cs="Arial"/>
          <w:sz w:val="32"/>
          <w:szCs w:val="32"/>
        </w:rPr>
        <w:br/>
        <w:t>A.可以 B.必须 C.不用 D.视情况而定</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17.党的最高领导机关是( )。</w:t>
      </w:r>
      <w:r w:rsidRPr="00277557">
        <w:rPr>
          <w:rFonts w:asciiTheme="minorEastAsia" w:eastAsiaTheme="minorEastAsia" w:hAnsiTheme="minorEastAsia" w:cs="Arial"/>
          <w:sz w:val="32"/>
          <w:szCs w:val="32"/>
        </w:rPr>
        <w:br/>
        <w:t>A.党的全国代表大会和它所产生的中央委员会</w:t>
      </w:r>
      <w:r w:rsidRPr="00277557">
        <w:rPr>
          <w:rFonts w:asciiTheme="minorEastAsia" w:eastAsiaTheme="minorEastAsia" w:hAnsiTheme="minorEastAsia" w:cs="Arial"/>
          <w:sz w:val="32"/>
          <w:szCs w:val="32"/>
        </w:rPr>
        <w:br/>
        <w:t>B.党的全国代表大会和党的地方各级代表大会</w:t>
      </w:r>
      <w:r w:rsidRPr="00277557">
        <w:rPr>
          <w:rFonts w:asciiTheme="minorEastAsia" w:eastAsiaTheme="minorEastAsia" w:hAnsiTheme="minorEastAsia" w:cs="Arial"/>
          <w:sz w:val="32"/>
          <w:szCs w:val="32"/>
        </w:rPr>
        <w:br/>
        <w:t>C.党的中央政治局及其常务委员会</w:t>
      </w:r>
      <w:r w:rsidRPr="00277557">
        <w:rPr>
          <w:rFonts w:asciiTheme="minorEastAsia" w:eastAsiaTheme="minorEastAsia" w:hAnsiTheme="minorEastAsia" w:cs="Arial"/>
          <w:sz w:val="32"/>
          <w:szCs w:val="32"/>
        </w:rPr>
        <w:br/>
        <w:t>D.党的全国代表会议</w:t>
      </w:r>
      <w:r w:rsidRPr="00277557">
        <w:rPr>
          <w:rFonts w:asciiTheme="minorEastAsia" w:eastAsiaTheme="minorEastAsia" w:hAnsiTheme="minorEastAsia" w:cs="Arial"/>
          <w:sz w:val="32"/>
          <w:szCs w:val="32"/>
        </w:rPr>
        <w:br/>
        <w:t>答：A</w:t>
      </w:r>
      <w:r w:rsidRPr="00277557">
        <w:rPr>
          <w:rFonts w:asciiTheme="minorEastAsia" w:eastAsiaTheme="minorEastAsia" w:hAnsiTheme="minorEastAsia" w:cs="Arial"/>
          <w:sz w:val="32"/>
          <w:szCs w:val="32"/>
        </w:rPr>
        <w:br/>
        <w:t>18.预备党员预备期满后，党组织经过考察认为其不履行党员义务，不具备党员条件的，应当( )。</w:t>
      </w:r>
      <w:r w:rsidRPr="00277557">
        <w:rPr>
          <w:rFonts w:asciiTheme="minorEastAsia" w:eastAsiaTheme="minorEastAsia" w:hAnsiTheme="minorEastAsia" w:cs="Arial"/>
          <w:sz w:val="32"/>
          <w:szCs w:val="32"/>
        </w:rPr>
        <w:br/>
        <w:t>A.留党察看 B.延长预备期</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C.取消预备党员资格 D.给予警告</w:t>
      </w:r>
      <w:r w:rsidRPr="00277557">
        <w:rPr>
          <w:rFonts w:asciiTheme="minorEastAsia" w:eastAsiaTheme="minorEastAsia" w:hAnsiTheme="minorEastAsia" w:cs="Arial"/>
          <w:sz w:val="32"/>
          <w:szCs w:val="32"/>
        </w:rPr>
        <w:br/>
        <w:t>答：C</w:t>
      </w:r>
      <w:r w:rsidRPr="00277557">
        <w:rPr>
          <w:rFonts w:asciiTheme="minorEastAsia" w:eastAsiaTheme="minorEastAsia" w:hAnsiTheme="minorEastAsia" w:cs="Arial"/>
          <w:sz w:val="32"/>
          <w:szCs w:val="32"/>
        </w:rPr>
        <w:br/>
        <w:t>19.企业、农村、机关、学校、科研院所、街道社区、社会组织、人民解放军连队和其他基层单位，凡是有正式党员( )人以上的，都应当成立党的基层组织。</w:t>
      </w:r>
      <w:r w:rsidRPr="00277557">
        <w:rPr>
          <w:rFonts w:asciiTheme="minorEastAsia" w:eastAsiaTheme="minorEastAsia" w:hAnsiTheme="minorEastAsia" w:cs="Arial"/>
          <w:sz w:val="32"/>
          <w:szCs w:val="32"/>
        </w:rPr>
        <w:br/>
        <w:t>A.2 B.3 C.4 D.5</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20. “三会一课”制度的内容是( )。</w:t>
      </w:r>
      <w:r w:rsidRPr="00277557">
        <w:rPr>
          <w:rFonts w:asciiTheme="minorEastAsia" w:eastAsiaTheme="minorEastAsia" w:hAnsiTheme="minorEastAsia" w:cs="Arial"/>
          <w:sz w:val="32"/>
          <w:szCs w:val="32"/>
        </w:rPr>
        <w:br/>
        <w:t>A.支部党员大会，党支部委员会，党小组会，</w:t>
      </w:r>
      <w:hyperlink r:id="rId10" w:history="1">
        <w:r w:rsidRPr="00277557">
          <w:rPr>
            <w:rStyle w:val="a3"/>
            <w:rFonts w:asciiTheme="minorEastAsia" w:eastAsiaTheme="minorEastAsia" w:hAnsiTheme="minorEastAsia" w:cs="Arial"/>
            <w:color w:val="auto"/>
            <w:sz w:val="32"/>
            <w:szCs w:val="32"/>
          </w:rPr>
          <w:t>党课</w:t>
        </w:r>
      </w:hyperlink>
      <w:r w:rsidRPr="00277557">
        <w:rPr>
          <w:rFonts w:asciiTheme="minorEastAsia" w:eastAsiaTheme="minorEastAsia" w:hAnsiTheme="minorEastAsia" w:cs="Arial"/>
          <w:sz w:val="32"/>
          <w:szCs w:val="32"/>
        </w:rPr>
        <w:br/>
        <w:t>B.支部党员大会，全体人员会，领导班子会，党课</w:t>
      </w:r>
      <w:r w:rsidRPr="00277557">
        <w:rPr>
          <w:rFonts w:asciiTheme="minorEastAsia" w:eastAsiaTheme="minorEastAsia" w:hAnsiTheme="minorEastAsia" w:cs="Arial"/>
          <w:sz w:val="32"/>
          <w:szCs w:val="32"/>
        </w:rPr>
        <w:br/>
        <w:t>C.民主生活会，党支部委员会，党小组会，党课</w:t>
      </w:r>
      <w:r w:rsidRPr="00277557">
        <w:rPr>
          <w:rFonts w:asciiTheme="minorEastAsia" w:eastAsiaTheme="minorEastAsia" w:hAnsiTheme="minorEastAsia" w:cs="Arial"/>
          <w:sz w:val="32"/>
          <w:szCs w:val="32"/>
        </w:rPr>
        <w:br/>
        <w:t>D.支部党员大会，党支部委员会，组织生活会，党课</w:t>
      </w:r>
      <w:r w:rsidRPr="00277557">
        <w:rPr>
          <w:rFonts w:asciiTheme="minorEastAsia" w:eastAsiaTheme="minorEastAsia" w:hAnsiTheme="minorEastAsia" w:cs="Arial"/>
          <w:sz w:val="32"/>
          <w:szCs w:val="32"/>
        </w:rPr>
        <w:br/>
        <w:t>答：A</w:t>
      </w:r>
      <w:r w:rsidRPr="00277557">
        <w:rPr>
          <w:rFonts w:asciiTheme="minorEastAsia" w:eastAsiaTheme="minorEastAsia" w:hAnsiTheme="minorEastAsia" w:cs="Arial"/>
          <w:sz w:val="32"/>
          <w:szCs w:val="32"/>
        </w:rPr>
        <w:br/>
        <w:t>21.党的地方各级委员会全</w:t>
      </w:r>
      <w:hyperlink r:id="rId11" w:tgtFrame="_blank" w:history="1">
        <w:r w:rsidRPr="00277557">
          <w:rPr>
            <w:rStyle w:val="a3"/>
            <w:rFonts w:asciiTheme="minorEastAsia" w:eastAsiaTheme="minorEastAsia" w:hAnsiTheme="minorEastAsia" w:cs="Arial"/>
            <w:color w:val="auto"/>
            <w:sz w:val="32"/>
            <w:szCs w:val="32"/>
          </w:rPr>
          <w:t>体会</w:t>
        </w:r>
      </w:hyperlink>
      <w:r w:rsidRPr="00277557">
        <w:rPr>
          <w:rFonts w:asciiTheme="minorEastAsia" w:eastAsiaTheme="minorEastAsia" w:hAnsiTheme="minorEastAsia" w:cs="Arial"/>
          <w:sz w:val="32"/>
          <w:szCs w:val="32"/>
        </w:rPr>
        <w:t>议，每年至少召开( )次。</w:t>
      </w:r>
      <w:r w:rsidRPr="00277557">
        <w:rPr>
          <w:rFonts w:asciiTheme="minorEastAsia" w:eastAsiaTheme="minorEastAsia" w:hAnsiTheme="minorEastAsia" w:cs="Arial"/>
          <w:sz w:val="32"/>
          <w:szCs w:val="32"/>
        </w:rPr>
        <w:br/>
        <w:t>A.</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 xml:space="preserve"> B.两 C.三 D.四</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t>22.党的中央委员会认为有必要，或者有( )以上的省一级组织提出要求，全国代表大会可以提前举行；如无非常情况，不得延期举行。</w:t>
      </w:r>
      <w:r w:rsidRPr="00277557">
        <w:rPr>
          <w:rFonts w:asciiTheme="minorEastAsia" w:eastAsiaTheme="minorEastAsia" w:hAnsiTheme="minorEastAsia" w:cs="Arial"/>
          <w:sz w:val="32"/>
          <w:szCs w:val="32"/>
        </w:rPr>
        <w:br/>
        <w:t>A.四分之一 B.三分之一</w:t>
      </w:r>
      <w:r w:rsidRPr="00277557">
        <w:rPr>
          <w:rFonts w:asciiTheme="minorEastAsia" w:eastAsiaTheme="minorEastAsia" w:hAnsiTheme="minorEastAsia" w:cs="Arial"/>
          <w:sz w:val="32"/>
          <w:szCs w:val="32"/>
        </w:rPr>
        <w:br/>
        <w:t>C.二分之一 D.三分之二</w:t>
      </w:r>
      <w:r w:rsidRPr="00277557">
        <w:rPr>
          <w:rFonts w:asciiTheme="minorEastAsia" w:eastAsiaTheme="minorEastAsia" w:hAnsiTheme="minorEastAsia" w:cs="Arial"/>
          <w:sz w:val="32"/>
          <w:szCs w:val="32"/>
        </w:rPr>
        <w:br/>
        <w:t>答：B</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23.《党章》强调，要增强党内政治生活的( )</w:t>
      </w:r>
      <w:r w:rsidRPr="00277557">
        <w:rPr>
          <w:rFonts w:asciiTheme="minorEastAsia" w:eastAsiaTheme="minorEastAsia" w:hAnsiTheme="minorEastAsia" w:cs="Arial"/>
          <w:sz w:val="32"/>
          <w:szCs w:val="32"/>
        </w:rPr>
        <w:br/>
        <w:t>A.政治性 B.时代性</w:t>
      </w:r>
      <w:r w:rsidRPr="00277557">
        <w:rPr>
          <w:rFonts w:asciiTheme="minorEastAsia" w:eastAsiaTheme="minorEastAsia" w:hAnsiTheme="minorEastAsia" w:cs="Arial"/>
          <w:sz w:val="32"/>
          <w:szCs w:val="32"/>
        </w:rPr>
        <w:br/>
        <w:t>C.原则性 D.战斗性</w:t>
      </w:r>
      <w:r w:rsidRPr="00277557">
        <w:rPr>
          <w:rFonts w:asciiTheme="minorEastAsia" w:eastAsiaTheme="minorEastAsia" w:hAnsiTheme="minorEastAsia" w:cs="Arial"/>
          <w:sz w:val="32"/>
          <w:szCs w:val="32"/>
        </w:rPr>
        <w:br/>
        <w:t>答：ABCD</w:t>
      </w:r>
      <w:r w:rsidRPr="00277557">
        <w:rPr>
          <w:rFonts w:asciiTheme="minorEastAsia" w:eastAsiaTheme="minorEastAsia" w:hAnsiTheme="minorEastAsia" w:cs="Arial"/>
          <w:sz w:val="32"/>
          <w:szCs w:val="32"/>
        </w:rPr>
        <w:br/>
        <w:t>24.党组是党在中央和地方国家机关、( )、文化组织和其他组织领导机关中设立的领导机构。</w:t>
      </w:r>
      <w:r w:rsidRPr="00277557">
        <w:rPr>
          <w:rFonts w:asciiTheme="minorEastAsia" w:eastAsiaTheme="minorEastAsia" w:hAnsiTheme="minorEastAsia" w:cs="Arial"/>
          <w:sz w:val="32"/>
          <w:szCs w:val="32"/>
        </w:rPr>
        <w:br/>
        <w:t>A.人民团体 B.经济组织</w:t>
      </w:r>
      <w:r w:rsidRPr="00277557">
        <w:rPr>
          <w:rFonts w:asciiTheme="minorEastAsia" w:eastAsiaTheme="minorEastAsia" w:hAnsiTheme="minorEastAsia" w:cs="Arial"/>
          <w:sz w:val="32"/>
          <w:szCs w:val="32"/>
        </w:rPr>
        <w:br/>
        <w:t>C.政治组织 D.社会组织</w:t>
      </w:r>
      <w:r w:rsidRPr="00277557">
        <w:rPr>
          <w:rFonts w:asciiTheme="minorEastAsia" w:eastAsiaTheme="minorEastAsia" w:hAnsiTheme="minorEastAsia" w:cs="Arial"/>
          <w:sz w:val="32"/>
          <w:szCs w:val="32"/>
        </w:rPr>
        <w:br/>
        <w:t>答：ABD</w:t>
      </w:r>
      <w:r w:rsidRPr="00277557">
        <w:rPr>
          <w:rFonts w:asciiTheme="minorEastAsia" w:eastAsiaTheme="minorEastAsia" w:hAnsiTheme="minorEastAsia" w:cs="Arial"/>
          <w:sz w:val="32"/>
          <w:szCs w:val="32"/>
        </w:rPr>
        <w:br/>
        <w:t>25.党组的成员，由( )的党组织决定。</w:t>
      </w:r>
      <w:r w:rsidRPr="00277557">
        <w:rPr>
          <w:rFonts w:asciiTheme="minorEastAsia" w:eastAsiaTheme="minorEastAsia" w:hAnsiTheme="minorEastAsia" w:cs="Arial"/>
          <w:sz w:val="32"/>
          <w:szCs w:val="32"/>
        </w:rPr>
        <w:br/>
        <w:t>A.批准成立党组 B.本单位推荐</w:t>
      </w:r>
      <w:r w:rsidRPr="00277557">
        <w:rPr>
          <w:rFonts w:asciiTheme="minorEastAsia" w:eastAsiaTheme="minorEastAsia" w:hAnsiTheme="minorEastAsia" w:cs="Arial"/>
          <w:sz w:val="32"/>
          <w:szCs w:val="32"/>
        </w:rPr>
        <w:br/>
        <w:t>C.当地党委 D.上级党委</w:t>
      </w:r>
      <w:r w:rsidRPr="00277557">
        <w:rPr>
          <w:rFonts w:asciiTheme="minorEastAsia" w:eastAsiaTheme="minorEastAsia" w:hAnsiTheme="minorEastAsia" w:cs="Arial"/>
          <w:sz w:val="32"/>
          <w:szCs w:val="32"/>
        </w:rPr>
        <w:br/>
        <w:t>答：A</w:t>
      </w:r>
    </w:p>
    <w:p w:rsidR="00F86C08" w:rsidRDefault="00F86C08" w:rsidP="00F86C08">
      <w:pPr>
        <w:pStyle w:val="a4"/>
        <w:shd w:val="clear" w:color="auto" w:fill="FFFFFF"/>
        <w:spacing w:before="0" w:beforeAutospacing="0" w:after="0" w:afterAutospacing="0" w:line="340" w:lineRule="atLeast"/>
        <w:rPr>
          <w:rFonts w:asciiTheme="minorEastAsia" w:eastAsiaTheme="minorEastAsia" w:hAnsiTheme="minorEastAsia" w:cs="Arial" w:hint="eastAsia"/>
          <w:sz w:val="32"/>
          <w:szCs w:val="32"/>
        </w:rPr>
      </w:pPr>
    </w:p>
    <w:p w:rsidR="00F86C08" w:rsidRPr="00F86C08" w:rsidRDefault="002F2BB6" w:rsidP="00F86C08">
      <w:pPr>
        <w:pStyle w:val="a4"/>
        <w:shd w:val="clear" w:color="auto" w:fill="FFFFFF"/>
        <w:spacing w:before="0" w:beforeAutospacing="0" w:after="0" w:afterAutospacing="0" w:line="340" w:lineRule="atLeast"/>
        <w:ind w:firstLineChars="1050" w:firstLine="3373"/>
        <w:rPr>
          <w:rFonts w:asciiTheme="minorEastAsia" w:eastAsiaTheme="minorEastAsia" w:hAnsiTheme="minorEastAsia" w:cs="Arial" w:hint="eastAsia"/>
          <w:b/>
          <w:sz w:val="32"/>
          <w:szCs w:val="32"/>
        </w:rPr>
      </w:pPr>
      <w:r w:rsidRPr="00F86C08">
        <w:rPr>
          <w:rFonts w:asciiTheme="minorEastAsia" w:eastAsiaTheme="minorEastAsia" w:hAnsiTheme="minorEastAsia" w:cs="Arial"/>
          <w:b/>
          <w:sz w:val="32"/>
          <w:szCs w:val="32"/>
        </w:rPr>
        <w:t>三、</w:t>
      </w:r>
      <w:hyperlink r:id="rId12" w:tgtFrame="_blank" w:history="1">
        <w:r w:rsidRPr="00F86C08">
          <w:rPr>
            <w:rStyle w:val="a3"/>
            <w:rFonts w:asciiTheme="minorEastAsia" w:eastAsiaTheme="minorEastAsia" w:hAnsiTheme="minorEastAsia" w:cs="Arial"/>
            <w:b/>
            <w:color w:val="auto"/>
            <w:sz w:val="32"/>
            <w:szCs w:val="32"/>
          </w:rPr>
          <w:t>判断题</w:t>
        </w:r>
      </w:hyperlink>
      <w:r w:rsidRPr="00F86C08">
        <w:rPr>
          <w:rFonts w:asciiTheme="minorEastAsia" w:eastAsiaTheme="minorEastAsia" w:hAnsiTheme="minorEastAsia" w:cs="Arial"/>
          <w:b/>
          <w:sz w:val="32"/>
          <w:szCs w:val="32"/>
        </w:rPr>
        <w:br/>
      </w:r>
    </w:p>
    <w:p w:rsidR="00E86C01" w:rsidRDefault="002F2BB6" w:rsidP="00F86C08">
      <w:pPr>
        <w:pStyle w:val="a4"/>
        <w:shd w:val="clear" w:color="auto" w:fill="FFFFFF"/>
        <w:spacing w:before="0" w:beforeAutospacing="0" w:after="0" w:afterAutospacing="0" w:line="340" w:lineRule="atLeast"/>
        <w:rPr>
          <w:rFonts w:asciiTheme="minorEastAsia" w:eastAsiaTheme="minorEastAsia" w:hAnsiTheme="minorEastAsia" w:cs="Arial" w:hint="eastAsia"/>
          <w:sz w:val="32"/>
          <w:szCs w:val="32"/>
        </w:rPr>
      </w:pPr>
      <w:r w:rsidRPr="00277557">
        <w:rPr>
          <w:rFonts w:asciiTheme="minorEastAsia" w:eastAsiaTheme="minorEastAsia" w:hAnsiTheme="minorEastAsia" w:cs="Arial"/>
          <w:sz w:val="32"/>
          <w:szCs w:val="32"/>
        </w:rPr>
        <w:t>1.《党章》规定，党的中央纪律检查委员会在党的中央委员会领导下进行工作。</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2.新党章明确，中国共产党在社会主义初级阶段的基本路线是：领导和团结全国各族人民，以经济建设为中心，坚持四项基本原则，坚持改革开放，自力更生，艰苦创业，为把我</w:t>
      </w:r>
      <w:r w:rsidRPr="00277557">
        <w:rPr>
          <w:rFonts w:asciiTheme="minorEastAsia" w:eastAsiaTheme="minorEastAsia" w:hAnsiTheme="minorEastAsia" w:cs="Arial"/>
          <w:sz w:val="32"/>
          <w:szCs w:val="32"/>
        </w:rPr>
        <w:lastRenderedPageBreak/>
        <w:t>国建设成为富强民主文明和谐美丽的社会主义现代化国家而奋斗。</w:t>
      </w:r>
      <w:r w:rsidRPr="00277557">
        <w:rPr>
          <w:rFonts w:asciiTheme="minorEastAsia" w:eastAsiaTheme="minorEastAsia" w:hAnsiTheme="minorEastAsia" w:cs="Arial"/>
          <w:sz w:val="32"/>
          <w:szCs w:val="32"/>
        </w:rPr>
        <w:br/>
        <w:t>答：错误(“现代化国家”应为“现代化强国”)</w:t>
      </w:r>
      <w:r w:rsidRPr="00277557">
        <w:rPr>
          <w:rFonts w:asciiTheme="minorEastAsia" w:eastAsiaTheme="minorEastAsia" w:hAnsiTheme="minorEastAsia" w:cs="Arial"/>
          <w:sz w:val="32"/>
          <w:szCs w:val="32"/>
        </w:rPr>
        <w:br/>
        <w:t>3.新党章第一章第三条，党员必须履行的义务明确：切实开展批评和自我批评，勇于揭露和纠正工作中的缺点、错误，坚决同消极腐败现象作斗争。</w:t>
      </w:r>
      <w:r w:rsidRPr="00277557">
        <w:rPr>
          <w:rFonts w:asciiTheme="minorEastAsia" w:eastAsiaTheme="minorEastAsia" w:hAnsiTheme="minorEastAsia" w:cs="Arial"/>
          <w:sz w:val="32"/>
          <w:szCs w:val="32"/>
        </w:rPr>
        <w:br/>
        <w:t>答：错误(“纠正工作中的缺点”应为“纠正违反党的原则的言行和工作中的缺点”)</w:t>
      </w:r>
      <w:r w:rsidRPr="00277557">
        <w:rPr>
          <w:rFonts w:asciiTheme="minorEastAsia" w:eastAsiaTheme="minorEastAsia" w:hAnsiTheme="minorEastAsia" w:cs="Arial"/>
          <w:sz w:val="32"/>
          <w:szCs w:val="32"/>
        </w:rPr>
        <w:br/>
        <w:t>4.中国共产党坚持对人民解放军和其他人民武装力量的绝对领导，贯彻习近平强军思想，坚持政治建军、改革强军、依法治军，建设一支听党指挥、能打胜仗、作风优良的人民军队，切实保证人民解放军有效履行新时代军队使命任务。</w:t>
      </w:r>
      <w:r w:rsidRPr="00277557">
        <w:rPr>
          <w:rFonts w:asciiTheme="minorEastAsia" w:eastAsiaTheme="minorEastAsia" w:hAnsiTheme="minorEastAsia" w:cs="Arial"/>
          <w:sz w:val="32"/>
          <w:szCs w:val="32"/>
        </w:rPr>
        <w:br/>
        <w:t>答：错误(“政治建军、改革强军、依法治军”应为“政治建军、改革强军、科技兴军、依法治军”)</w:t>
      </w:r>
      <w:r w:rsidRPr="00277557">
        <w:rPr>
          <w:rFonts w:asciiTheme="minorEastAsia" w:eastAsiaTheme="minorEastAsia" w:hAnsiTheme="minorEastAsia" w:cs="Arial"/>
          <w:sz w:val="32"/>
          <w:szCs w:val="32"/>
        </w:rPr>
        <w:br/>
        <w:t>5.对地方各级党的委员会委员、候补委员，给以警告、严重警告处分，应由上一级纪律检查委员会批准，</w:t>
      </w:r>
      <w:proofErr w:type="gramStart"/>
      <w:r w:rsidRPr="00277557">
        <w:rPr>
          <w:rFonts w:asciiTheme="minorEastAsia" w:eastAsiaTheme="minorEastAsia" w:hAnsiTheme="minorEastAsia" w:cs="Arial"/>
          <w:sz w:val="32"/>
          <w:szCs w:val="32"/>
        </w:rPr>
        <w:t>并报它的</w:t>
      </w:r>
      <w:proofErr w:type="gramEnd"/>
      <w:r w:rsidRPr="00277557">
        <w:rPr>
          <w:rFonts w:asciiTheme="minorEastAsia" w:eastAsiaTheme="minorEastAsia" w:hAnsiTheme="minorEastAsia" w:cs="Arial"/>
          <w:sz w:val="32"/>
          <w:szCs w:val="32"/>
        </w:rPr>
        <w:t>同级党的委员会备案。</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6.《党章》明确，坚持正确价值观，推动构建人类命运共同体。</w:t>
      </w:r>
      <w:r w:rsidRPr="00277557">
        <w:rPr>
          <w:rFonts w:asciiTheme="minorEastAsia" w:eastAsiaTheme="minorEastAsia" w:hAnsiTheme="minorEastAsia" w:cs="Arial"/>
          <w:sz w:val="32"/>
          <w:szCs w:val="32"/>
        </w:rPr>
        <w:br/>
        <w:t>答：错误(“价值观”应为“义利观”)</w:t>
      </w:r>
      <w:r w:rsidRPr="00277557">
        <w:rPr>
          <w:rFonts w:asciiTheme="minorEastAsia" w:eastAsiaTheme="minorEastAsia" w:hAnsiTheme="minorEastAsia" w:cs="Arial"/>
          <w:sz w:val="32"/>
          <w:szCs w:val="32"/>
        </w:rPr>
        <w:br/>
        <w:t>7.由于国内的因素和国际的影响，阶级斗争还在一定范围内</w:t>
      </w:r>
      <w:r w:rsidRPr="00277557">
        <w:rPr>
          <w:rFonts w:asciiTheme="minorEastAsia" w:eastAsiaTheme="minorEastAsia" w:hAnsiTheme="minorEastAsia" w:cs="Arial"/>
          <w:sz w:val="32"/>
          <w:szCs w:val="32"/>
        </w:rPr>
        <w:lastRenderedPageBreak/>
        <w:t>长期存在，在某种条件下还有可能激化，但已经不是主要矛盾。</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8.党的十九大同意把发挥市场在资源配置中的决定性作用，更好发挥政府作用，推进供给侧结构性改革等写入党章。</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9.新党章明确，要充分发挥科学技术作为第一生产力的作用，充分发挥创新作为引领发展第一动力的作用，依靠科技进步，提高劳动者素质，促进国民经济又好又快发展。</w:t>
      </w:r>
      <w:r w:rsidRPr="00277557">
        <w:rPr>
          <w:rFonts w:asciiTheme="minorEastAsia" w:eastAsiaTheme="minorEastAsia" w:hAnsiTheme="minorEastAsia" w:cs="Arial"/>
          <w:sz w:val="32"/>
          <w:szCs w:val="32"/>
        </w:rPr>
        <w:br/>
        <w:t>答：错误(“又好又快”应为“更高质量、更有效率、更加公平、更可持续”)</w:t>
      </w:r>
      <w:r w:rsidRPr="00277557">
        <w:rPr>
          <w:rFonts w:asciiTheme="minorEastAsia" w:eastAsiaTheme="minorEastAsia" w:hAnsiTheme="minorEastAsia" w:cs="Arial"/>
          <w:sz w:val="32"/>
          <w:szCs w:val="32"/>
        </w:rPr>
        <w:br/>
        <w:t>10.只要绿水青山不要金山银山写入了新党章。</w:t>
      </w:r>
      <w:r w:rsidRPr="00277557">
        <w:rPr>
          <w:rFonts w:asciiTheme="minorEastAsia" w:eastAsiaTheme="minorEastAsia" w:hAnsiTheme="minorEastAsia" w:cs="Arial"/>
          <w:sz w:val="32"/>
          <w:szCs w:val="32"/>
        </w:rPr>
        <w:br/>
        <w:t>答：错误(“只要绿水青山不要金山银山”应为“绿水青山就是金山银山”)</w:t>
      </w:r>
      <w:r w:rsidRPr="00277557">
        <w:rPr>
          <w:rFonts w:asciiTheme="minorEastAsia" w:eastAsiaTheme="minorEastAsia" w:hAnsiTheme="minorEastAsia" w:cs="Arial"/>
          <w:sz w:val="32"/>
          <w:szCs w:val="32"/>
        </w:rPr>
        <w:br/>
        <w:t>11.新党章提出，实施</w:t>
      </w:r>
      <w:proofErr w:type="gramStart"/>
      <w:r w:rsidRPr="00277557">
        <w:rPr>
          <w:rFonts w:asciiTheme="minorEastAsia" w:eastAsiaTheme="minorEastAsia" w:hAnsiTheme="minorEastAsia" w:cs="Arial"/>
          <w:sz w:val="32"/>
          <w:szCs w:val="32"/>
        </w:rPr>
        <w:t>巡视全</w:t>
      </w:r>
      <w:proofErr w:type="gramEnd"/>
      <w:r w:rsidRPr="00277557">
        <w:rPr>
          <w:rFonts w:asciiTheme="minorEastAsia" w:eastAsiaTheme="minorEastAsia" w:hAnsiTheme="minorEastAsia" w:cs="Arial"/>
          <w:sz w:val="32"/>
          <w:szCs w:val="32"/>
        </w:rPr>
        <w:t>覆盖，开展中央单位巡视、市县巡查，是巡视工作实践的</w:t>
      </w:r>
      <w:hyperlink r:id="rId13" w:tgtFrame="_blank" w:history="1">
        <w:r w:rsidRPr="00277557">
          <w:rPr>
            <w:rStyle w:val="a3"/>
            <w:rFonts w:asciiTheme="minorEastAsia" w:eastAsiaTheme="minorEastAsia" w:hAnsiTheme="minorEastAsia" w:cs="Arial"/>
            <w:color w:val="auto"/>
            <w:sz w:val="32"/>
            <w:szCs w:val="32"/>
          </w:rPr>
          <w:t>总结</w:t>
        </w:r>
      </w:hyperlink>
      <w:r w:rsidRPr="00277557">
        <w:rPr>
          <w:rFonts w:asciiTheme="minorEastAsia" w:eastAsiaTheme="minorEastAsia" w:hAnsiTheme="minorEastAsia" w:cs="Arial"/>
          <w:sz w:val="32"/>
          <w:szCs w:val="32"/>
        </w:rPr>
        <w:t>，必须加以坚持和发展。</w:t>
      </w:r>
      <w:r w:rsidRPr="00277557">
        <w:rPr>
          <w:rFonts w:asciiTheme="minorEastAsia" w:eastAsiaTheme="minorEastAsia" w:hAnsiTheme="minorEastAsia" w:cs="Arial"/>
          <w:sz w:val="32"/>
          <w:szCs w:val="32"/>
        </w:rPr>
        <w:br/>
        <w:t>答：错误(“巡查”应为“巡察”)</w:t>
      </w:r>
      <w:r w:rsidRPr="00277557">
        <w:rPr>
          <w:rFonts w:asciiTheme="minorEastAsia" w:eastAsiaTheme="minorEastAsia" w:hAnsiTheme="minorEastAsia" w:cs="Arial"/>
          <w:sz w:val="32"/>
          <w:szCs w:val="32"/>
        </w:rPr>
        <w:br/>
        <w:t>12.党的各级纪律检查委员会的职责是监督、执纪、问责，要经常对党员进行遵守纪律的教育，</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关于维护党纪的决定。</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13.凡是成立党的新组织，或是撤销党的原有组织，必须由</w:t>
      </w:r>
      <w:r w:rsidRPr="00277557">
        <w:rPr>
          <w:rFonts w:asciiTheme="minorEastAsia" w:eastAsiaTheme="minorEastAsia" w:hAnsiTheme="minorEastAsia" w:cs="Arial"/>
          <w:sz w:val="32"/>
          <w:szCs w:val="32"/>
        </w:rPr>
        <w:lastRenderedPageBreak/>
        <w:t>上级党组织决定。</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14.预备党员的预备期，从支部大会通过他为预备党员之日算起。党员的党龄，从预备期满转为正式党员之日算起。</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15.实行行政领导人负责制的事业单位中党的基层组织，发挥政治核心作用。</w:t>
      </w:r>
      <w:r w:rsidRPr="00277557">
        <w:rPr>
          <w:rFonts w:asciiTheme="minorEastAsia" w:eastAsiaTheme="minorEastAsia" w:hAnsiTheme="minorEastAsia" w:cs="Arial"/>
          <w:sz w:val="32"/>
          <w:szCs w:val="32"/>
        </w:rPr>
        <w:br/>
        <w:t>答：错误(“政治核心”应为“战斗堡垒”)</w:t>
      </w:r>
      <w:r w:rsidRPr="00277557">
        <w:rPr>
          <w:rFonts w:asciiTheme="minorEastAsia" w:eastAsiaTheme="minorEastAsia" w:hAnsiTheme="minorEastAsia" w:cs="Arial"/>
          <w:sz w:val="32"/>
          <w:szCs w:val="32"/>
        </w:rPr>
        <w:br/>
        <w:t>16.监督党员干部和其他任何工作人员严格遵守国家法律法规，严格遵守国家的财政经济法规和人事制度，不得侵占国家、集体和群众的利益。</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17.街道、乡、镇党的基层委员会和村、社区党组织，领导本地区的工作，支持和保证行政组织、经济组织和群众自治组织充分行使职权。</w:t>
      </w:r>
      <w:r w:rsidRPr="00277557">
        <w:rPr>
          <w:rFonts w:asciiTheme="minorEastAsia" w:eastAsiaTheme="minorEastAsia" w:hAnsiTheme="minorEastAsia" w:cs="Arial"/>
          <w:sz w:val="32"/>
          <w:szCs w:val="32"/>
        </w:rPr>
        <w:br/>
        <w:t>答：错误(“领导本地区的工作”应为“领导本地区的工作和基层社会治理”)</w:t>
      </w:r>
      <w:r w:rsidRPr="00277557">
        <w:rPr>
          <w:rFonts w:asciiTheme="minorEastAsia" w:eastAsiaTheme="minorEastAsia" w:hAnsiTheme="minorEastAsia" w:cs="Arial"/>
          <w:sz w:val="32"/>
          <w:szCs w:val="32"/>
        </w:rPr>
        <w:br/>
        <w:t>18.民主集中制是民主基础上的集中和集中</w:t>
      </w:r>
      <w:hyperlink r:id="rId14" w:tgtFrame="_blank" w:history="1">
        <w:r w:rsidRPr="00277557">
          <w:rPr>
            <w:rStyle w:val="a3"/>
            <w:rFonts w:asciiTheme="minorEastAsia" w:eastAsiaTheme="minorEastAsia" w:hAnsiTheme="minorEastAsia" w:cs="Arial"/>
            <w:color w:val="auto"/>
            <w:sz w:val="32"/>
            <w:szCs w:val="32"/>
          </w:rPr>
          <w:t>指导</w:t>
        </w:r>
      </w:hyperlink>
      <w:r w:rsidRPr="00277557">
        <w:rPr>
          <w:rFonts w:asciiTheme="minorEastAsia" w:eastAsiaTheme="minorEastAsia" w:hAnsiTheme="minorEastAsia" w:cs="Arial"/>
          <w:sz w:val="32"/>
          <w:szCs w:val="32"/>
        </w:rPr>
        <w:t>下的民主相结合。</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19.我们党的最大政治优势是密切联系群众，党执政后的最大危险是脱离群众。</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答：正确</w:t>
      </w:r>
      <w:r w:rsidRPr="00277557">
        <w:rPr>
          <w:rFonts w:asciiTheme="minorEastAsia" w:eastAsiaTheme="minorEastAsia" w:hAnsiTheme="minorEastAsia" w:cs="Arial"/>
          <w:sz w:val="32"/>
          <w:szCs w:val="32"/>
        </w:rPr>
        <w:br/>
        <w:t>20.各级党和国家机关中党的基层组织，协助行政负责人完成任务，改进工作，对包括行政负责人在内的每个党员进行监督，不领导本单位的业务工作。</w:t>
      </w:r>
      <w:r w:rsidRPr="00277557">
        <w:rPr>
          <w:rFonts w:asciiTheme="minorEastAsia" w:eastAsiaTheme="minorEastAsia" w:hAnsiTheme="minorEastAsia" w:cs="Arial"/>
          <w:sz w:val="32"/>
          <w:szCs w:val="32"/>
        </w:rPr>
        <w:br/>
        <w:t>答：错误(“进行监督”应为“进行教育、管理、监督”)</w:t>
      </w:r>
      <w:r w:rsidRPr="00277557">
        <w:rPr>
          <w:rFonts w:asciiTheme="minorEastAsia" w:eastAsiaTheme="minorEastAsia" w:hAnsiTheme="minorEastAsia" w:cs="Arial"/>
          <w:sz w:val="32"/>
          <w:szCs w:val="32"/>
        </w:rPr>
        <w:br/>
        <w:t>21.对党的中央委员会委员、候补委员，给以警告、严重警告处分，由中央纪律检查委员会常务委员会审议后，报党中央批准。</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22.党的各级委员会实行集体领导和个人分工负责相结合的制度。</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23.新党章第五章第三十一条规定，支部委员会每届任期两年或三年。</w:t>
      </w:r>
      <w:r w:rsidRPr="00277557">
        <w:rPr>
          <w:rFonts w:asciiTheme="minorEastAsia" w:eastAsiaTheme="minorEastAsia" w:hAnsiTheme="minorEastAsia" w:cs="Arial"/>
          <w:sz w:val="32"/>
          <w:szCs w:val="32"/>
        </w:rPr>
        <w:br/>
        <w:t>答：错误(“两年或三年”应为“三年至五”)</w:t>
      </w:r>
      <w:r w:rsidRPr="00277557">
        <w:rPr>
          <w:rFonts w:asciiTheme="minorEastAsia" w:eastAsiaTheme="minorEastAsia" w:hAnsiTheme="minorEastAsia" w:cs="Arial"/>
          <w:sz w:val="32"/>
          <w:szCs w:val="32"/>
        </w:rPr>
        <w:br/>
        <w:t>24.党的各级纪律检查委员会的是党内监督专责机关，主要任务是：维护党的章程和其他党内法规，检查党的路线、方针、政策和决议的执行情况，协助党的委员会推进全面从严治党、加强党风建设和组织协调反腐败工作。</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25.新党章第五章第三十二条规定，教育党员和群众自觉抵制不良倾向，坚决同各种违法犯罪行为作斗争。</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答：错误(“违法犯罪”应为“违纪违法”)</w:t>
      </w:r>
      <w:r w:rsidRPr="00277557">
        <w:rPr>
          <w:rFonts w:asciiTheme="minorEastAsia" w:eastAsiaTheme="minorEastAsia" w:hAnsiTheme="minorEastAsia" w:cs="Arial"/>
          <w:sz w:val="32"/>
          <w:szCs w:val="32"/>
        </w:rPr>
        <w:br/>
        <w:t>26.党按照德才兼备、以德为先的原则选拔干部，坚持五湖四海、任人唯贤，坚持事业为上、公道正派，反对任人唯亲，努力实现干部队伍的革命化、年轻化、知识化、专业化。</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27.到新中国成立一百年时，全面建成社会主义现代化强国。</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28.各级纪律检查委员会发现同级党的委员会委员有违犯党的纪律的行为，可以先进行初步核实，如果需要立案检查的，应当报同级党的委员会批准。</w:t>
      </w:r>
      <w:r w:rsidRPr="00277557">
        <w:rPr>
          <w:rFonts w:asciiTheme="minorEastAsia" w:eastAsiaTheme="minorEastAsia" w:hAnsiTheme="minorEastAsia" w:cs="Arial"/>
          <w:sz w:val="32"/>
          <w:szCs w:val="32"/>
        </w:rPr>
        <w:br/>
        <w:t>答：错误(“应当报同级党的委员会批准”应为“应当在向同级党的委员会</w:t>
      </w:r>
      <w:hyperlink r:id="rId15" w:tgtFrame="_blank" w:history="1">
        <w:r w:rsidRPr="00277557">
          <w:rPr>
            <w:rStyle w:val="a3"/>
            <w:rFonts w:asciiTheme="minorEastAsia" w:eastAsiaTheme="minorEastAsia" w:hAnsiTheme="minorEastAsia" w:cs="Arial"/>
            <w:color w:val="auto"/>
            <w:sz w:val="32"/>
            <w:szCs w:val="32"/>
          </w:rPr>
          <w:t>报告</w:t>
        </w:r>
      </w:hyperlink>
      <w:r w:rsidRPr="00277557">
        <w:rPr>
          <w:rFonts w:asciiTheme="minorEastAsia" w:eastAsiaTheme="minorEastAsia" w:hAnsiTheme="minorEastAsia" w:cs="Arial"/>
          <w:sz w:val="32"/>
          <w:szCs w:val="32"/>
        </w:rPr>
        <w:t>的同时向上一级纪律检查委员会</w:t>
      </w:r>
      <w:hyperlink r:id="rId16" w:tgtFrame="_blank" w:history="1">
        <w:r w:rsidRPr="00277557">
          <w:rPr>
            <w:rStyle w:val="a3"/>
            <w:rFonts w:asciiTheme="minorEastAsia" w:eastAsiaTheme="minorEastAsia" w:hAnsiTheme="minorEastAsia" w:cs="Arial"/>
            <w:color w:val="auto"/>
            <w:sz w:val="32"/>
            <w:szCs w:val="32"/>
          </w:rPr>
          <w:t>报告</w:t>
        </w:r>
      </w:hyperlink>
      <w:r w:rsidRPr="00277557">
        <w:rPr>
          <w:rFonts w:asciiTheme="minorEastAsia" w:eastAsiaTheme="minorEastAsia" w:hAnsiTheme="minorEastAsia" w:cs="Arial"/>
          <w:sz w:val="32"/>
          <w:szCs w:val="32"/>
        </w:rPr>
        <w:t>”)</w:t>
      </w:r>
      <w:r w:rsidRPr="00277557">
        <w:rPr>
          <w:rFonts w:asciiTheme="minorEastAsia" w:eastAsiaTheme="minorEastAsia" w:hAnsiTheme="minorEastAsia" w:cs="Arial"/>
          <w:sz w:val="32"/>
          <w:szCs w:val="32"/>
        </w:rPr>
        <w:br/>
        <w:t>29.坚持党内民主平等的同志关系，党内一律称同志。</w:t>
      </w:r>
      <w:r w:rsidRPr="00277557">
        <w:rPr>
          <w:rFonts w:asciiTheme="minorEastAsia" w:eastAsiaTheme="minorEastAsia" w:hAnsiTheme="minorEastAsia" w:cs="Arial"/>
          <w:sz w:val="32"/>
          <w:szCs w:val="32"/>
        </w:rPr>
        <w:br/>
        <w:t>答：正确</w:t>
      </w:r>
      <w:r w:rsidRPr="00277557">
        <w:rPr>
          <w:rFonts w:asciiTheme="minorEastAsia" w:eastAsiaTheme="minorEastAsia" w:hAnsiTheme="minorEastAsia" w:cs="Arial"/>
          <w:sz w:val="32"/>
          <w:szCs w:val="32"/>
        </w:rPr>
        <w:br/>
        <w:t>30.社会组织中党的基层组织，宣传和执行党的路线、方针、政策，领导工会、共青团等群团组织，教育管理党员，引领服务群众，推动事业发展。</w:t>
      </w:r>
      <w:r w:rsidRPr="00277557">
        <w:rPr>
          <w:rFonts w:asciiTheme="minorEastAsia" w:eastAsiaTheme="minorEastAsia" w:hAnsiTheme="minorEastAsia" w:cs="Arial"/>
          <w:sz w:val="32"/>
          <w:szCs w:val="32"/>
        </w:rPr>
        <w:br/>
        <w:t>答：正确</w:t>
      </w:r>
    </w:p>
    <w:p w:rsidR="00E86C01" w:rsidRDefault="002F2BB6" w:rsidP="00E86C01">
      <w:pPr>
        <w:pStyle w:val="a4"/>
        <w:shd w:val="clear" w:color="auto" w:fill="FFFFFF"/>
        <w:spacing w:before="0" w:beforeAutospacing="0" w:after="0" w:afterAutospacing="0" w:line="340" w:lineRule="atLeast"/>
        <w:ind w:left="3360" w:hangingChars="1050" w:hanging="3360"/>
        <w:rPr>
          <w:rFonts w:asciiTheme="minorEastAsia" w:eastAsiaTheme="minorEastAsia" w:hAnsiTheme="minorEastAsia" w:cs="Arial" w:hint="eastAsia"/>
          <w:sz w:val="32"/>
          <w:szCs w:val="32"/>
        </w:rPr>
      </w:pPr>
      <w:r w:rsidRPr="00277557">
        <w:rPr>
          <w:rFonts w:asciiTheme="minorEastAsia" w:eastAsiaTheme="minorEastAsia" w:hAnsiTheme="minorEastAsia" w:cs="Arial"/>
          <w:sz w:val="32"/>
          <w:szCs w:val="32"/>
        </w:rPr>
        <w:br/>
      </w:r>
      <w:r w:rsidRPr="00E86C01">
        <w:rPr>
          <w:rFonts w:asciiTheme="minorEastAsia" w:eastAsiaTheme="minorEastAsia" w:hAnsiTheme="minorEastAsia" w:cs="Arial"/>
          <w:b/>
          <w:sz w:val="32"/>
          <w:szCs w:val="32"/>
        </w:rPr>
        <w:t>四、</w:t>
      </w:r>
      <w:hyperlink r:id="rId17" w:tgtFrame="_blank" w:history="1">
        <w:r w:rsidRPr="00E86C01">
          <w:rPr>
            <w:rStyle w:val="a3"/>
            <w:rFonts w:asciiTheme="minorEastAsia" w:eastAsiaTheme="minorEastAsia" w:hAnsiTheme="minorEastAsia" w:cs="Arial"/>
            <w:b/>
            <w:color w:val="auto"/>
            <w:sz w:val="32"/>
            <w:szCs w:val="32"/>
          </w:rPr>
          <w:t>简答题</w:t>
        </w:r>
      </w:hyperlink>
      <w:r w:rsidRPr="00E86C01">
        <w:rPr>
          <w:rFonts w:asciiTheme="minorEastAsia" w:eastAsiaTheme="minorEastAsia" w:hAnsiTheme="minorEastAsia" w:cs="Arial"/>
          <w:b/>
          <w:sz w:val="32"/>
          <w:szCs w:val="32"/>
        </w:rPr>
        <w:br/>
      </w:r>
    </w:p>
    <w:p w:rsidR="002F2BB6" w:rsidRPr="00253084" w:rsidRDefault="002F2BB6" w:rsidP="00E86C01">
      <w:pPr>
        <w:pStyle w:val="a4"/>
        <w:shd w:val="clear" w:color="auto" w:fill="FFFFFF"/>
        <w:spacing w:before="0" w:beforeAutospacing="0" w:after="0" w:afterAutospacing="0" w:line="340" w:lineRule="atLeast"/>
        <w:rPr>
          <w:rFonts w:asciiTheme="minorEastAsia" w:eastAsiaTheme="minorEastAsia" w:hAnsiTheme="minorEastAsia"/>
          <w:b/>
          <w:sz w:val="32"/>
          <w:szCs w:val="32"/>
        </w:rPr>
      </w:pPr>
      <w:r w:rsidRPr="00277557">
        <w:rPr>
          <w:rFonts w:asciiTheme="minorEastAsia" w:eastAsiaTheme="minorEastAsia" w:hAnsiTheme="minorEastAsia" w:cs="Arial"/>
          <w:sz w:val="32"/>
          <w:szCs w:val="32"/>
        </w:rPr>
        <w:lastRenderedPageBreak/>
        <w:t>1.中国共产党的行动指南是什么？</w:t>
      </w:r>
      <w:r w:rsidRPr="00277557">
        <w:rPr>
          <w:rFonts w:asciiTheme="minorEastAsia" w:eastAsiaTheme="minorEastAsia" w:hAnsiTheme="minorEastAsia" w:cs="Arial"/>
          <w:sz w:val="32"/>
          <w:szCs w:val="32"/>
        </w:rPr>
        <w:br/>
        <w:t>答：中国共产党以马克思列宁主义、毛泽东思想、邓小平理论、“三个代表”重要思想、科学发展观、习近平新时代中国特色社会主义思想作为自己的行动指南。</w:t>
      </w:r>
      <w:r w:rsidRPr="00277557">
        <w:rPr>
          <w:rFonts w:asciiTheme="minorEastAsia" w:eastAsiaTheme="minorEastAsia" w:hAnsiTheme="minorEastAsia" w:cs="Arial"/>
          <w:sz w:val="32"/>
          <w:szCs w:val="32"/>
        </w:rPr>
        <w:br/>
        <w:t>2.党的建设必须坚决实现哪五项基本要求？</w:t>
      </w:r>
      <w:r w:rsidRPr="00277557">
        <w:rPr>
          <w:rFonts w:asciiTheme="minorEastAsia" w:eastAsiaTheme="minorEastAsia" w:hAnsiTheme="minorEastAsia" w:cs="Arial"/>
          <w:sz w:val="32"/>
          <w:szCs w:val="32"/>
        </w:rPr>
        <w:br/>
        <w:t>答：第一，坚持党的基本路线。第二，坚持解放思想，实事求是，与时俱进，求真务实。第三，坚持全心全意为人民服务。第四，坚持民主集中制。第五，坚持从</w:t>
      </w:r>
      <w:proofErr w:type="gramStart"/>
      <w:r w:rsidRPr="00277557">
        <w:rPr>
          <w:rFonts w:asciiTheme="minorEastAsia" w:eastAsiaTheme="minorEastAsia" w:hAnsiTheme="minorEastAsia" w:cs="Arial"/>
          <w:sz w:val="32"/>
          <w:szCs w:val="32"/>
        </w:rPr>
        <w:t>严管党</w:t>
      </w:r>
      <w:proofErr w:type="gramEnd"/>
      <w:r w:rsidRPr="00277557">
        <w:rPr>
          <w:rFonts w:asciiTheme="minorEastAsia" w:eastAsiaTheme="minorEastAsia" w:hAnsiTheme="minorEastAsia" w:cs="Arial"/>
          <w:sz w:val="32"/>
          <w:szCs w:val="32"/>
        </w:rPr>
        <w:t>治党。</w:t>
      </w:r>
      <w:r w:rsidRPr="00277557">
        <w:rPr>
          <w:rFonts w:asciiTheme="minorEastAsia" w:eastAsiaTheme="minorEastAsia" w:hAnsiTheme="minorEastAsia" w:cs="Arial"/>
          <w:sz w:val="32"/>
          <w:szCs w:val="32"/>
        </w:rPr>
        <w:br/>
        <w:t>3.中国共产党在社会主义初级阶段的基本路线是什么？</w:t>
      </w:r>
      <w:r w:rsidRPr="00277557">
        <w:rPr>
          <w:rFonts w:asciiTheme="minorEastAsia" w:eastAsiaTheme="minorEastAsia" w:hAnsiTheme="minorEastAsia" w:cs="Arial"/>
          <w:sz w:val="32"/>
          <w:szCs w:val="32"/>
        </w:rPr>
        <w:br/>
        <w:t>答：领导和团结全国各族人民，以经济建设为中心，坚持四项基本原则，坚持改革开放，自力更生，艰苦创业，为把我国建设成为富强民主文明和谐美丽的社会主义现代化强国而奋斗。</w:t>
      </w:r>
      <w:r w:rsidRPr="00277557">
        <w:rPr>
          <w:rFonts w:asciiTheme="minorEastAsia" w:eastAsiaTheme="minorEastAsia" w:hAnsiTheme="minorEastAsia" w:cs="Arial"/>
          <w:sz w:val="32"/>
          <w:szCs w:val="32"/>
        </w:rPr>
        <w:br/>
        <w:t>4.我们的立国之本是什么？</w:t>
      </w:r>
      <w:r w:rsidRPr="00277557">
        <w:rPr>
          <w:rFonts w:asciiTheme="minorEastAsia" w:eastAsiaTheme="minorEastAsia" w:hAnsiTheme="minorEastAsia" w:cs="Arial"/>
          <w:sz w:val="32"/>
          <w:szCs w:val="32"/>
        </w:rPr>
        <w:br/>
        <w:t>答：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277557">
        <w:rPr>
          <w:rFonts w:asciiTheme="minorEastAsia" w:eastAsiaTheme="minorEastAsia" w:hAnsiTheme="minorEastAsia" w:cs="Arial"/>
          <w:sz w:val="32"/>
          <w:szCs w:val="32"/>
        </w:rPr>
        <w:br/>
        <w:t>5.哪些人可以申请入党？</w:t>
      </w:r>
      <w:r w:rsidRPr="00277557">
        <w:rPr>
          <w:rFonts w:asciiTheme="minorEastAsia" w:eastAsiaTheme="minorEastAsia" w:hAnsiTheme="minorEastAsia" w:cs="Arial"/>
          <w:sz w:val="32"/>
          <w:szCs w:val="32"/>
        </w:rPr>
        <w:br/>
        <w:t>答：年满十八岁的中国工人、农民、军人、知识分子和其他社会阶层的先进分子，承认党的纲领和章程，愿意参加党的一个组织并在其中积极工作、执行党的决议和按期交纳党费</w:t>
      </w:r>
      <w:r w:rsidRPr="00277557">
        <w:rPr>
          <w:rFonts w:asciiTheme="minorEastAsia" w:eastAsiaTheme="minorEastAsia" w:hAnsiTheme="minorEastAsia" w:cs="Arial"/>
          <w:sz w:val="32"/>
          <w:szCs w:val="32"/>
        </w:rPr>
        <w:lastRenderedPageBreak/>
        <w:t>的，可以申请加入中国共产党。</w:t>
      </w:r>
      <w:r w:rsidRPr="00277557">
        <w:rPr>
          <w:rFonts w:asciiTheme="minorEastAsia" w:eastAsiaTheme="minorEastAsia" w:hAnsiTheme="minorEastAsia" w:cs="Arial"/>
          <w:sz w:val="32"/>
          <w:szCs w:val="32"/>
        </w:rPr>
        <w:br/>
        <w:t>6.党员应该履行哪些义务？</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r w:rsidRPr="00277557">
        <w:rPr>
          <w:rFonts w:asciiTheme="minorEastAsia" w:eastAsiaTheme="minorEastAsia" w:hAnsiTheme="minorEastAsia" w:cs="Arial"/>
          <w:sz w:val="32"/>
          <w:szCs w:val="32"/>
        </w:rPr>
        <w:br/>
        <w:t>(二)贯彻执行党的基本路线和各项方针、政策，带头参加改革开放和社会主义现代化建设，带动群众为经济发展和社会进步艰苦奋斗，在生产、工作、学习和社会生活中起先锋模范作用。</w:t>
      </w:r>
      <w:r w:rsidRPr="00277557">
        <w:rPr>
          <w:rFonts w:asciiTheme="minorEastAsia" w:eastAsiaTheme="minorEastAsia" w:hAnsiTheme="minorEastAsia" w:cs="Arial"/>
          <w:sz w:val="32"/>
          <w:szCs w:val="32"/>
        </w:rPr>
        <w:br/>
        <w:t>(三)坚持党和人民的利益高于一切，个人利益服从党和人民的利益，吃苦在前，享受在后，克己奉公，多做贡献。</w:t>
      </w:r>
      <w:r w:rsidRPr="00277557">
        <w:rPr>
          <w:rFonts w:asciiTheme="minorEastAsia" w:eastAsiaTheme="minorEastAsia" w:hAnsiTheme="minorEastAsia" w:cs="Arial"/>
          <w:sz w:val="32"/>
          <w:szCs w:val="32"/>
        </w:rPr>
        <w:br/>
        <w:t>(四)自觉遵守党的纪律，首先是党的政治纪律和政治规矩，模范遵守国家的法律法规，严格保守党和国家的秘密，执行党的决定，服从组织分配，积极完成党的任务。</w:t>
      </w:r>
      <w:r w:rsidRPr="00277557">
        <w:rPr>
          <w:rFonts w:asciiTheme="minorEastAsia" w:eastAsiaTheme="minorEastAsia" w:hAnsiTheme="minorEastAsia" w:cs="Arial"/>
          <w:sz w:val="32"/>
          <w:szCs w:val="32"/>
        </w:rPr>
        <w:br/>
        <w:t>(五)维护党的团结和统一，对党忠诚老实，言行一致，坚决反对一切派别组织和小集团活动，反对阳奉阴违的两面派行为和一切阴谋诡计。</w:t>
      </w:r>
      <w:r w:rsidRPr="00277557">
        <w:rPr>
          <w:rFonts w:asciiTheme="minorEastAsia" w:eastAsiaTheme="minorEastAsia" w:hAnsiTheme="minorEastAsia" w:cs="Arial"/>
          <w:sz w:val="32"/>
          <w:szCs w:val="32"/>
        </w:rPr>
        <w:br/>
        <w:t>(六)切实开展批评和自我批评，勇于揭露和纠正违反党的原则的言行和工作中的缺点、错误，坚决同消极腐败现象作斗争。</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(七)密切联系群众，向群众宣传党的主张，遇事同群众商量，及时向党反映群众的意见和要求，维护群众的正当利益。</w:t>
      </w:r>
      <w:r w:rsidRPr="00277557">
        <w:rPr>
          <w:rFonts w:asciiTheme="minorEastAsia" w:eastAsiaTheme="minorEastAsia" w:hAnsiTheme="minorEastAsia" w:cs="Arial"/>
          <w:sz w:val="32"/>
          <w:szCs w:val="32"/>
        </w:rPr>
        <w:br/>
        <w:t>(八)发扬社会主义新风尚，带头实践社会主义核心价值观和社会主义荣辱观，提倡共产主义道德，弘扬中华民族传统美德，为了保护国家和人民的利益，在一切困难和危险的时刻挺身而出，英勇斗争，不怕牺牲。</w:t>
      </w:r>
      <w:r w:rsidRPr="00277557">
        <w:rPr>
          <w:rFonts w:asciiTheme="minorEastAsia" w:eastAsiaTheme="minorEastAsia" w:hAnsiTheme="minorEastAsia" w:cs="Arial"/>
          <w:sz w:val="32"/>
          <w:szCs w:val="32"/>
        </w:rPr>
        <w:br/>
        <w:t>7.党员享有哪些权利？</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)参加党的有关会议，阅读党的有关文件，接受党的教育和培训。</w:t>
      </w:r>
      <w:r w:rsidRPr="00277557">
        <w:rPr>
          <w:rFonts w:asciiTheme="minorEastAsia" w:eastAsiaTheme="minorEastAsia" w:hAnsiTheme="minorEastAsia" w:cs="Arial"/>
          <w:sz w:val="32"/>
          <w:szCs w:val="32"/>
        </w:rPr>
        <w:br/>
        <w:t>(二)在党的会议上和党报党刊上，参加关于党的政策问题的讨论。</w:t>
      </w:r>
      <w:r w:rsidRPr="00277557">
        <w:rPr>
          <w:rFonts w:asciiTheme="minorEastAsia" w:eastAsiaTheme="minorEastAsia" w:hAnsiTheme="minorEastAsia" w:cs="Arial"/>
          <w:sz w:val="32"/>
          <w:szCs w:val="32"/>
        </w:rPr>
        <w:br/>
        <w:t>(三)对党的工作提出建议和倡议。</w:t>
      </w:r>
      <w:r w:rsidRPr="00277557">
        <w:rPr>
          <w:rFonts w:asciiTheme="minorEastAsia" w:eastAsiaTheme="minorEastAsia" w:hAnsiTheme="minorEastAsia" w:cs="Arial"/>
          <w:sz w:val="32"/>
          <w:szCs w:val="32"/>
        </w:rPr>
        <w:br/>
        <w:t>(四)在党的会议上有根据地批评党的任何组织和任何党员，向党负责地揭发、检举党的任何组织和任何党员违法乱纪的事实，要求处分违法乱纪的党员，要求罢免或撤换不称职的干部。</w:t>
      </w:r>
      <w:r w:rsidRPr="00277557">
        <w:rPr>
          <w:rFonts w:asciiTheme="minorEastAsia" w:eastAsiaTheme="minorEastAsia" w:hAnsiTheme="minorEastAsia" w:cs="Arial"/>
          <w:sz w:val="32"/>
          <w:szCs w:val="32"/>
        </w:rPr>
        <w:br/>
        <w:t>(五)行使表决权、选举权，有被选举权。</w:t>
      </w:r>
      <w:r w:rsidRPr="00277557">
        <w:rPr>
          <w:rFonts w:asciiTheme="minorEastAsia" w:eastAsiaTheme="minorEastAsia" w:hAnsiTheme="minorEastAsia" w:cs="Arial"/>
          <w:sz w:val="32"/>
          <w:szCs w:val="32"/>
        </w:rPr>
        <w:br/>
        <w:t>(六)在党组织讨论决定对党员的党纪处分或</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鉴定时，本人有权参加和进行申辩，其他党员可以为他作证和辩护。</w:t>
      </w:r>
      <w:r w:rsidRPr="00277557">
        <w:rPr>
          <w:rFonts w:asciiTheme="minorEastAsia" w:eastAsiaTheme="minorEastAsia" w:hAnsiTheme="minorEastAsia" w:cs="Arial"/>
          <w:sz w:val="32"/>
          <w:szCs w:val="32"/>
        </w:rPr>
        <w:br/>
        <w:t>(七)对党的决议和政策如有不同意见，在坚决执行的前提下，可以声明保留，并且可以把自己的意见向党的上级组织直至中央提出。</w:t>
      </w:r>
      <w:r w:rsidRPr="00277557">
        <w:rPr>
          <w:rFonts w:asciiTheme="minorEastAsia" w:eastAsiaTheme="minorEastAsia" w:hAnsiTheme="minorEastAsia" w:cs="Arial"/>
          <w:sz w:val="32"/>
          <w:szCs w:val="32"/>
        </w:rPr>
        <w:br/>
      </w:r>
      <w:r w:rsidRPr="00277557">
        <w:rPr>
          <w:rFonts w:asciiTheme="minorEastAsia" w:eastAsiaTheme="minorEastAsia" w:hAnsiTheme="minorEastAsia" w:cs="Arial"/>
          <w:sz w:val="32"/>
          <w:szCs w:val="32"/>
        </w:rPr>
        <w:lastRenderedPageBreak/>
        <w:t>(八)向党的上级组织直至中央提出请求、申诉和控告，并要求有关组织给以负责的答复。</w:t>
      </w:r>
      <w:r w:rsidRPr="00277557">
        <w:rPr>
          <w:rFonts w:asciiTheme="minorEastAsia" w:eastAsiaTheme="minorEastAsia" w:hAnsiTheme="minorEastAsia" w:cs="Arial"/>
          <w:sz w:val="32"/>
          <w:szCs w:val="32"/>
        </w:rPr>
        <w:br/>
        <w:t>8.入党誓词是什么？</w:t>
      </w:r>
      <w:r w:rsidRPr="00277557">
        <w:rPr>
          <w:rFonts w:asciiTheme="minorEastAsia" w:eastAsiaTheme="minorEastAsia" w:hAnsiTheme="minorEastAsia" w:cs="Arial"/>
          <w:sz w:val="32"/>
          <w:szCs w:val="32"/>
        </w:rPr>
        <w:br/>
        <w:t>答：我志愿加入中国共产党，拥护党的纲领，遵守党的章程，履行党员义务，执行党的决定，严守党的纪律，保守党的秘密，对党忠诚，积极工作，为共产主义奋斗终身，随时准备为党和人民牺牲一切，永不叛党。</w:t>
      </w:r>
      <w:r w:rsidRPr="00277557">
        <w:rPr>
          <w:rFonts w:asciiTheme="minorEastAsia" w:eastAsiaTheme="minorEastAsia" w:hAnsiTheme="minorEastAsia" w:cs="Arial"/>
          <w:sz w:val="32"/>
          <w:szCs w:val="32"/>
        </w:rPr>
        <w:br/>
        <w:t>9.党的民主集中制的基本原则是什么？</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)党员个人服从党的组织，少数服从多数，下级组织服从上级组织，全党各个组织和全体党员服从党的全国代表大会和中央委员会。</w:t>
      </w:r>
      <w:r w:rsidRPr="00277557">
        <w:rPr>
          <w:rFonts w:asciiTheme="minorEastAsia" w:eastAsiaTheme="minorEastAsia" w:hAnsiTheme="minorEastAsia" w:cs="Arial"/>
          <w:sz w:val="32"/>
          <w:szCs w:val="32"/>
        </w:rPr>
        <w:br/>
        <w:t>(二)党的各级领导机关，除它们派出的代表机关和在非党组织中的党组外，都由选举产生。</w:t>
      </w:r>
      <w:r w:rsidRPr="00277557">
        <w:rPr>
          <w:rFonts w:asciiTheme="minorEastAsia" w:eastAsiaTheme="minorEastAsia" w:hAnsiTheme="minorEastAsia" w:cs="Arial"/>
          <w:sz w:val="32"/>
          <w:szCs w:val="32"/>
        </w:rPr>
        <w:br/>
        <w:t>(三)党的最高领导机关，是党的全国代表大会和它所产生的中央委员会。党的地方各级领导机关，是党的地方各级代表大会和它们所产生的委员会。党的各级委员会向同级的代表大会负责并报告工作。</w:t>
      </w:r>
      <w:r w:rsidRPr="00277557">
        <w:rPr>
          <w:rFonts w:asciiTheme="minorEastAsia" w:eastAsiaTheme="minorEastAsia" w:hAnsiTheme="minorEastAsia" w:cs="Arial"/>
          <w:sz w:val="32"/>
          <w:szCs w:val="32"/>
        </w:rPr>
        <w:br/>
        <w:t>(四)党的上级组织要经常听取下级组织和党员群众的意见，及时解决他们提出的问题。党的下级组织既要向上级组织</w:t>
      </w:r>
      <w:hyperlink r:id="rId18" w:tgtFrame="_blank" w:history="1">
        <w:r w:rsidRPr="00277557">
          <w:rPr>
            <w:rStyle w:val="a3"/>
            <w:rFonts w:asciiTheme="minorEastAsia" w:eastAsiaTheme="minorEastAsia" w:hAnsiTheme="minorEastAsia" w:cs="Arial"/>
            <w:color w:val="auto"/>
            <w:sz w:val="32"/>
            <w:szCs w:val="32"/>
          </w:rPr>
          <w:t>请示</w:t>
        </w:r>
      </w:hyperlink>
      <w:r w:rsidRPr="00277557">
        <w:rPr>
          <w:rFonts w:asciiTheme="minorEastAsia" w:eastAsiaTheme="minorEastAsia" w:hAnsiTheme="minorEastAsia" w:cs="Arial"/>
          <w:sz w:val="32"/>
          <w:szCs w:val="32"/>
        </w:rPr>
        <w:t>和报告工作，又要独立负责地解决自己职责范围内的问题。上下级组织之间要互通情报、互相支持和互相监督。党的各级组织要按规定实行党务公开，使党员对党内事务有更多的</w:t>
      </w:r>
      <w:r w:rsidRPr="00277557">
        <w:rPr>
          <w:rFonts w:asciiTheme="minorEastAsia" w:eastAsiaTheme="minorEastAsia" w:hAnsiTheme="minorEastAsia" w:cs="Arial"/>
          <w:sz w:val="32"/>
          <w:szCs w:val="32"/>
        </w:rPr>
        <w:lastRenderedPageBreak/>
        <w:t>了解和参与。</w:t>
      </w:r>
      <w:r w:rsidRPr="00277557">
        <w:rPr>
          <w:rFonts w:asciiTheme="minorEastAsia" w:eastAsiaTheme="minorEastAsia" w:hAnsiTheme="minorEastAsia" w:cs="Arial"/>
          <w:sz w:val="32"/>
          <w:szCs w:val="32"/>
        </w:rPr>
        <w:br/>
        <w:t>(五)党的各级委员会实行集体领导和个人分工负责相结合的制度。凡属重大问题都要按照集体领导、民主集中、个别酝酿、会议决定的原则，由党的委员会集体讨论，</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决定；委员会成员要根据集体的决定和分工，切实履行自己的职责。</w:t>
      </w:r>
      <w:r w:rsidRPr="00277557">
        <w:rPr>
          <w:rFonts w:asciiTheme="minorEastAsia" w:eastAsiaTheme="minorEastAsia" w:hAnsiTheme="minorEastAsia" w:cs="Arial"/>
          <w:sz w:val="32"/>
          <w:szCs w:val="32"/>
        </w:rPr>
        <w:br/>
        <w:t>(六)党禁止任何形式的个人崇拜。要保证党的领导人的活动处于党和人民的监督之下，同时维护一切代表党和人民利益的领导人的威信。</w:t>
      </w:r>
      <w:r w:rsidRPr="00277557">
        <w:rPr>
          <w:rFonts w:asciiTheme="minorEastAsia" w:eastAsiaTheme="minorEastAsia" w:hAnsiTheme="minorEastAsia" w:cs="Arial"/>
          <w:sz w:val="32"/>
          <w:szCs w:val="32"/>
        </w:rPr>
        <w:br/>
        <w:t>10.党的全国代表大会的职权是什么？</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)听取和审查中央委员会的报告；</w:t>
      </w:r>
      <w:r w:rsidRPr="00277557">
        <w:rPr>
          <w:rFonts w:asciiTheme="minorEastAsia" w:eastAsiaTheme="minorEastAsia" w:hAnsiTheme="minorEastAsia" w:cs="Arial"/>
          <w:sz w:val="32"/>
          <w:szCs w:val="32"/>
        </w:rPr>
        <w:br/>
        <w:t>(二)审查中央纪律检查委员会的报告；</w:t>
      </w:r>
      <w:r w:rsidRPr="00277557">
        <w:rPr>
          <w:rFonts w:asciiTheme="minorEastAsia" w:eastAsiaTheme="minorEastAsia" w:hAnsiTheme="minorEastAsia" w:cs="Arial"/>
          <w:sz w:val="32"/>
          <w:szCs w:val="32"/>
        </w:rPr>
        <w:br/>
        <w:t>(三)讨论并决定党的重大问题；</w:t>
      </w:r>
      <w:r w:rsidRPr="00277557">
        <w:rPr>
          <w:rFonts w:asciiTheme="minorEastAsia" w:eastAsiaTheme="minorEastAsia" w:hAnsiTheme="minorEastAsia" w:cs="Arial"/>
          <w:sz w:val="32"/>
          <w:szCs w:val="32"/>
        </w:rPr>
        <w:br/>
        <w:t>(四)修改党的章程；</w:t>
      </w:r>
      <w:r w:rsidRPr="00277557">
        <w:rPr>
          <w:rFonts w:asciiTheme="minorEastAsia" w:eastAsiaTheme="minorEastAsia" w:hAnsiTheme="minorEastAsia" w:cs="Arial"/>
          <w:sz w:val="32"/>
          <w:szCs w:val="32"/>
        </w:rPr>
        <w:br/>
        <w:t>(五)选举中央委员会；</w:t>
      </w:r>
      <w:r w:rsidRPr="00277557">
        <w:rPr>
          <w:rFonts w:asciiTheme="minorEastAsia" w:eastAsiaTheme="minorEastAsia" w:hAnsiTheme="minorEastAsia" w:cs="Arial"/>
          <w:sz w:val="32"/>
          <w:szCs w:val="32"/>
        </w:rPr>
        <w:br/>
        <w:t>(六)选举中央纪律检查委员会。</w:t>
      </w:r>
      <w:r w:rsidRPr="00277557">
        <w:rPr>
          <w:rFonts w:asciiTheme="minorEastAsia" w:eastAsiaTheme="minorEastAsia" w:hAnsiTheme="minorEastAsia" w:cs="Arial"/>
          <w:sz w:val="32"/>
          <w:szCs w:val="32"/>
        </w:rPr>
        <w:br/>
        <w:t>11.党的地方各级代表大会的职权是什么？</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)听取和审查同级委员会的报告；</w:t>
      </w:r>
      <w:r w:rsidRPr="00277557">
        <w:rPr>
          <w:rFonts w:asciiTheme="minorEastAsia" w:eastAsiaTheme="minorEastAsia" w:hAnsiTheme="minorEastAsia" w:cs="Arial"/>
          <w:sz w:val="32"/>
          <w:szCs w:val="32"/>
        </w:rPr>
        <w:br/>
        <w:t>(二)审查同级纪律检查委员会的报告；</w:t>
      </w:r>
      <w:r w:rsidRPr="00277557">
        <w:rPr>
          <w:rFonts w:asciiTheme="minorEastAsia" w:eastAsiaTheme="minorEastAsia" w:hAnsiTheme="minorEastAsia" w:cs="Arial"/>
          <w:sz w:val="32"/>
          <w:szCs w:val="32"/>
        </w:rPr>
        <w:br/>
        <w:t>(三)讨论本地区范围内的重大问题并</w:t>
      </w:r>
      <w:proofErr w:type="gramStart"/>
      <w:r w:rsidRPr="00277557">
        <w:rPr>
          <w:rFonts w:asciiTheme="minorEastAsia" w:eastAsiaTheme="minorEastAsia" w:hAnsiTheme="minorEastAsia" w:cs="Arial"/>
          <w:sz w:val="32"/>
          <w:szCs w:val="32"/>
        </w:rPr>
        <w:t>作出</w:t>
      </w:r>
      <w:proofErr w:type="gramEnd"/>
      <w:r w:rsidRPr="00277557">
        <w:rPr>
          <w:rFonts w:asciiTheme="minorEastAsia" w:eastAsiaTheme="minorEastAsia" w:hAnsiTheme="minorEastAsia" w:cs="Arial"/>
          <w:sz w:val="32"/>
          <w:szCs w:val="32"/>
        </w:rPr>
        <w:t>决议；</w:t>
      </w:r>
      <w:r w:rsidRPr="00277557">
        <w:rPr>
          <w:rFonts w:asciiTheme="minorEastAsia" w:eastAsiaTheme="minorEastAsia" w:hAnsiTheme="minorEastAsia" w:cs="Arial"/>
          <w:sz w:val="32"/>
          <w:szCs w:val="32"/>
        </w:rPr>
        <w:br/>
        <w:t>(四)选举同级党的委员会，选举同级党的纪律检查委员会。</w:t>
      </w:r>
      <w:r w:rsidRPr="00277557">
        <w:rPr>
          <w:rFonts w:asciiTheme="minorEastAsia" w:eastAsiaTheme="minorEastAsia" w:hAnsiTheme="minorEastAsia" w:cs="Arial"/>
          <w:sz w:val="32"/>
          <w:szCs w:val="32"/>
        </w:rPr>
        <w:br/>
        <w:t>12.党的基层组织的基本任务是什么？</w:t>
      </w:r>
      <w:r w:rsidRPr="00277557">
        <w:rPr>
          <w:rFonts w:asciiTheme="minorEastAsia" w:eastAsiaTheme="minorEastAsia" w:hAnsiTheme="minorEastAsia" w:cs="Arial"/>
          <w:sz w:val="32"/>
          <w:szCs w:val="32"/>
        </w:rPr>
        <w:br/>
        <w:t>答：(</w:t>
      </w:r>
      <w:proofErr w:type="gramStart"/>
      <w:r w:rsidRPr="00277557">
        <w:rPr>
          <w:rFonts w:asciiTheme="minorEastAsia" w:eastAsiaTheme="minorEastAsia" w:hAnsiTheme="minorEastAsia" w:cs="Arial"/>
          <w:sz w:val="32"/>
          <w:szCs w:val="32"/>
        </w:rPr>
        <w:t>一</w:t>
      </w:r>
      <w:proofErr w:type="gramEnd"/>
      <w:r w:rsidRPr="00277557">
        <w:rPr>
          <w:rFonts w:asciiTheme="minorEastAsia" w:eastAsiaTheme="minorEastAsia" w:hAnsiTheme="minorEastAsia" w:cs="Arial"/>
          <w:sz w:val="32"/>
          <w:szCs w:val="32"/>
        </w:rPr>
        <w:t>)宣传和执行党的路线、方针、政策，宣传和执行党</w:t>
      </w:r>
      <w:r w:rsidRPr="00277557">
        <w:rPr>
          <w:rFonts w:asciiTheme="minorEastAsia" w:eastAsiaTheme="minorEastAsia" w:hAnsiTheme="minorEastAsia" w:cs="Arial"/>
          <w:sz w:val="32"/>
          <w:szCs w:val="32"/>
        </w:rPr>
        <w:lastRenderedPageBreak/>
        <w:t>中央、上级组织和本组织的决议，充分发挥党员的先锋模范作用，积极创先争优，团结、组织党内外的干部和群众，努力完成本单位所担负的任务。</w:t>
      </w:r>
      <w:r w:rsidRPr="00277557">
        <w:rPr>
          <w:rFonts w:asciiTheme="minorEastAsia" w:eastAsiaTheme="minorEastAsia" w:hAnsiTheme="minorEastAsia" w:cs="Arial"/>
          <w:sz w:val="32"/>
          <w:szCs w:val="32"/>
        </w:rPr>
        <w:b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r w:rsidRPr="00277557">
        <w:rPr>
          <w:rFonts w:asciiTheme="minorEastAsia" w:eastAsiaTheme="minorEastAsia" w:hAnsiTheme="minorEastAsia" w:cs="Arial"/>
          <w:sz w:val="32"/>
          <w:szCs w:val="32"/>
        </w:rPr>
        <w:br/>
        <w:t>(三)对党员进行教育、管理、监督和服务，提高党员素质，坚定理想信念，增强党性，严格党的组织生活，开展批评和自我批评，维护和执行党的纪律，监督党员切实履行义务，保障党员的权利不受侵犯。加强和改进流动党员管理。</w:t>
      </w:r>
      <w:r w:rsidRPr="00277557">
        <w:rPr>
          <w:rFonts w:asciiTheme="minorEastAsia" w:eastAsiaTheme="minorEastAsia" w:hAnsiTheme="minorEastAsia" w:cs="Arial"/>
          <w:sz w:val="32"/>
          <w:szCs w:val="32"/>
        </w:rPr>
        <w:br/>
        <w:t>(四)密切联系群众，经常了解群众对党员、党的工作的批评和意见，维护群众的正当权利和利益，做好群众的思想政治工作。</w:t>
      </w:r>
      <w:r w:rsidRPr="00277557">
        <w:rPr>
          <w:rFonts w:asciiTheme="minorEastAsia" w:eastAsiaTheme="minorEastAsia" w:hAnsiTheme="minorEastAsia" w:cs="Arial"/>
          <w:sz w:val="32"/>
          <w:szCs w:val="32"/>
        </w:rPr>
        <w:br/>
        <w:t>(五)充分发挥党员和群众的积极性创造性，发现、培养和推荐他们中间的优秀人才，鼓励和支持他们在改革开放和社会主义现代化建设中贡献自己的聪明才智。</w:t>
      </w:r>
      <w:r w:rsidRPr="00277557">
        <w:rPr>
          <w:rFonts w:asciiTheme="minorEastAsia" w:eastAsiaTheme="minorEastAsia" w:hAnsiTheme="minorEastAsia" w:cs="Arial"/>
          <w:sz w:val="32"/>
          <w:szCs w:val="32"/>
        </w:rPr>
        <w:br/>
        <w:t>(六)对要求入党的积极分子进行教育和培养，做好经常性的发展党员工作，重视在生产、工作第一线和青年中发展党员。</w:t>
      </w:r>
      <w:r w:rsidRPr="00277557">
        <w:rPr>
          <w:rFonts w:asciiTheme="minorEastAsia" w:eastAsiaTheme="minorEastAsia" w:hAnsiTheme="minorEastAsia" w:cs="Arial"/>
          <w:sz w:val="32"/>
          <w:szCs w:val="32"/>
        </w:rPr>
        <w:br/>
        <w:t>(七)监督党员干部和其他任何工作人员严格遵守国家法律法规，严格遵守国家的财政经济法规和人事制度，不得侵占</w:t>
      </w:r>
      <w:r w:rsidRPr="00277557">
        <w:rPr>
          <w:rFonts w:asciiTheme="minorEastAsia" w:eastAsiaTheme="minorEastAsia" w:hAnsiTheme="minorEastAsia" w:cs="Arial"/>
          <w:sz w:val="32"/>
          <w:szCs w:val="32"/>
        </w:rPr>
        <w:lastRenderedPageBreak/>
        <w:t>国家、集体和群众的利益。</w:t>
      </w:r>
      <w:r w:rsidRPr="00277557">
        <w:rPr>
          <w:rFonts w:asciiTheme="minorEastAsia" w:eastAsiaTheme="minorEastAsia" w:hAnsiTheme="minorEastAsia" w:cs="Arial"/>
          <w:sz w:val="32"/>
          <w:szCs w:val="32"/>
        </w:rPr>
        <w:br/>
        <w:t>(八)教育党员和群众自觉抵制不良倾向，坚决同各种违纪违法行为作斗争。</w:t>
      </w:r>
      <w:r w:rsidRPr="00277557">
        <w:rPr>
          <w:rFonts w:asciiTheme="minorEastAsia" w:eastAsiaTheme="minorEastAsia" w:hAnsiTheme="minorEastAsia" w:cs="Arial"/>
          <w:sz w:val="32"/>
          <w:szCs w:val="32"/>
        </w:rPr>
        <w:br/>
        <w:t>13.党的纪律主要包括哪些？</w:t>
      </w:r>
      <w:r w:rsidRPr="00277557">
        <w:rPr>
          <w:rFonts w:asciiTheme="minorEastAsia" w:eastAsiaTheme="minorEastAsia" w:hAnsiTheme="minorEastAsia" w:cs="Arial"/>
          <w:sz w:val="32"/>
          <w:szCs w:val="32"/>
        </w:rPr>
        <w:br/>
        <w:t>答：政治纪律、组织纪律、廉洁纪律、群众纪律、工作纪律、生活纪律。</w:t>
      </w:r>
      <w:r w:rsidRPr="00277557">
        <w:rPr>
          <w:rFonts w:asciiTheme="minorEastAsia" w:eastAsiaTheme="minorEastAsia" w:hAnsiTheme="minorEastAsia" w:cs="Arial"/>
          <w:sz w:val="32"/>
          <w:szCs w:val="32"/>
        </w:rPr>
        <w:br/>
        <w:t>14.对党员的纪律处分有哪些？</w:t>
      </w:r>
      <w:r w:rsidRPr="00277557">
        <w:rPr>
          <w:rFonts w:asciiTheme="minorEastAsia" w:eastAsiaTheme="minorEastAsia" w:hAnsiTheme="minorEastAsia" w:cs="Arial"/>
          <w:sz w:val="32"/>
          <w:szCs w:val="32"/>
        </w:rPr>
        <w:br/>
        <w:t>答：警告、严重警告、撤销党内职务、留党察看、开除党籍。</w:t>
      </w:r>
      <w:r w:rsidRPr="00277557">
        <w:rPr>
          <w:rFonts w:asciiTheme="minorEastAsia" w:eastAsiaTheme="minorEastAsia" w:hAnsiTheme="minorEastAsia" w:cs="Arial"/>
          <w:sz w:val="32"/>
          <w:szCs w:val="32"/>
        </w:rPr>
        <w:br/>
        <w:t>15.党的各级纪律检查委员的主要任务是什么？</w:t>
      </w:r>
      <w:r w:rsidRPr="00277557">
        <w:rPr>
          <w:rFonts w:asciiTheme="minorEastAsia" w:eastAsiaTheme="minorEastAsia" w:hAnsiTheme="minorEastAsia" w:cs="Arial"/>
          <w:sz w:val="32"/>
          <w:szCs w:val="32"/>
        </w:rPr>
        <w:br/>
        <w:t>答：维护党的章程和其他党内法规，检查党的路线、方针、政策和决议的执行情况，协助党的委员会推进全面从严治党、加强党风建设和组织协调反腐败工作。</w:t>
      </w:r>
    </w:p>
    <w:p w:rsidR="002C1916" w:rsidRPr="00277557" w:rsidRDefault="002C1916">
      <w:pPr>
        <w:rPr>
          <w:rFonts w:asciiTheme="minorEastAsia" w:hAnsiTheme="minorEastAsia"/>
          <w:sz w:val="32"/>
          <w:szCs w:val="32"/>
        </w:rPr>
      </w:pPr>
    </w:p>
    <w:sectPr w:rsidR="002C1916" w:rsidRPr="00277557" w:rsidSect="000D4D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BB6"/>
    <w:rsid w:val="000D4D03"/>
    <w:rsid w:val="00253084"/>
    <w:rsid w:val="00277557"/>
    <w:rsid w:val="002C1916"/>
    <w:rsid w:val="002F2BB6"/>
    <w:rsid w:val="006C2534"/>
    <w:rsid w:val="00863129"/>
    <w:rsid w:val="00973F7B"/>
    <w:rsid w:val="00AF080B"/>
    <w:rsid w:val="00C47E73"/>
    <w:rsid w:val="00E86C01"/>
    <w:rsid w:val="00F86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BB6"/>
    <w:rPr>
      <w:strike w:val="0"/>
      <w:dstrike w:val="0"/>
      <w:color w:val="333333"/>
      <w:u w:val="none"/>
      <w:effect w:val="none"/>
    </w:rPr>
  </w:style>
  <w:style w:type="paragraph" w:styleId="a4">
    <w:name w:val="Normal (Web)"/>
    <w:basedOn w:val="a"/>
    <w:uiPriority w:val="99"/>
    <w:semiHidden/>
    <w:unhideWhenUsed/>
    <w:rsid w:val="002F2B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BB6"/>
    <w:rPr>
      <w:strike w:val="0"/>
      <w:dstrike w:val="0"/>
      <w:color w:val="333333"/>
      <w:u w:val="none"/>
      <w:effect w:val="none"/>
    </w:rPr>
  </w:style>
  <w:style w:type="paragraph" w:styleId="a4">
    <w:name w:val="Normal (Web)"/>
    <w:basedOn w:val="a"/>
    <w:uiPriority w:val="99"/>
    <w:semiHidden/>
    <w:unhideWhenUsed/>
    <w:rsid w:val="002F2B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0486242">
      <w:bodyDiv w:val="1"/>
      <w:marLeft w:val="0"/>
      <w:marRight w:val="0"/>
      <w:marTop w:val="100"/>
      <w:marBottom w:val="100"/>
      <w:divBdr>
        <w:top w:val="none" w:sz="0" w:space="0" w:color="auto"/>
        <w:left w:val="none" w:sz="0" w:space="0" w:color="auto"/>
        <w:bottom w:val="none" w:sz="0" w:space="0" w:color="auto"/>
        <w:right w:val="none" w:sz="0" w:space="0" w:color="auto"/>
      </w:divBdr>
      <w:divsChild>
        <w:div w:id="283729369">
          <w:marLeft w:val="0"/>
          <w:marRight w:val="0"/>
          <w:marTop w:val="30"/>
          <w:marBottom w:val="30"/>
          <w:divBdr>
            <w:top w:val="none" w:sz="0" w:space="0" w:color="auto"/>
            <w:left w:val="none" w:sz="0" w:space="0" w:color="auto"/>
            <w:bottom w:val="none" w:sz="0" w:space="0" w:color="auto"/>
            <w:right w:val="none" w:sz="0" w:space="0" w:color="auto"/>
          </w:divBdr>
          <w:divsChild>
            <w:div w:id="1936279240">
              <w:marLeft w:val="0"/>
              <w:marRight w:val="0"/>
              <w:marTop w:val="75"/>
              <w:marBottom w:val="0"/>
              <w:divBdr>
                <w:top w:val="none" w:sz="0" w:space="0" w:color="auto"/>
                <w:left w:val="none" w:sz="0" w:space="0" w:color="auto"/>
                <w:bottom w:val="none" w:sz="0" w:space="0" w:color="auto"/>
                <w:right w:val="none" w:sz="0" w:space="0" w:color="auto"/>
              </w:divBdr>
              <w:divsChild>
                <w:div w:id="2132433746">
                  <w:marLeft w:val="0"/>
                  <w:marRight w:val="120"/>
                  <w:marTop w:val="0"/>
                  <w:marBottom w:val="75"/>
                  <w:divBdr>
                    <w:top w:val="single" w:sz="6" w:space="0" w:color="98C5E2"/>
                    <w:left w:val="single" w:sz="6" w:space="0" w:color="98C5E2"/>
                    <w:bottom w:val="single" w:sz="6" w:space="0" w:color="98C5E2"/>
                    <w:right w:val="single" w:sz="6" w:space="0" w:color="98C5E2"/>
                  </w:divBdr>
                  <w:divsChild>
                    <w:div w:id="241066364">
                      <w:marLeft w:val="75"/>
                      <w:marRight w:val="75"/>
                      <w:marTop w:val="75"/>
                      <w:marBottom w:val="75"/>
                      <w:divBdr>
                        <w:top w:val="none" w:sz="0" w:space="0" w:color="auto"/>
                        <w:left w:val="none" w:sz="0" w:space="0" w:color="auto"/>
                        <w:bottom w:val="single" w:sz="6" w:space="4" w:color="98C5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13" Type="http://schemas.openxmlformats.org/officeDocument/2006/relationships/hyperlink" Target="http://www.5ykj.com/Article/" TargetMode="External"/><Relationship Id="rId18" Type="http://schemas.openxmlformats.org/officeDocument/2006/relationships/hyperlink" Target="http://www.5ykj.com/Article/"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home.5ykj.com/mnkc/" TargetMode="External"/><Relationship Id="rId12" Type="http://schemas.openxmlformats.org/officeDocument/2006/relationships/hyperlink" Target="http://home.5ykj.com/mnkc/" TargetMode="External"/><Relationship Id="rId17" Type="http://schemas.openxmlformats.org/officeDocument/2006/relationships/hyperlink" Target="http://home.5ykj.com/mnkc/" TargetMode="External"/><Relationship Id="rId2" Type="http://schemas.openxmlformats.org/officeDocument/2006/relationships/settings" Target="settings.xml"/><Relationship Id="rId16" Type="http://schemas.openxmlformats.org/officeDocument/2006/relationships/hyperlink" Target="http://www.5ykj.com/Artic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5ykj.com/Article/" TargetMode="External"/><Relationship Id="rId11" Type="http://schemas.openxmlformats.org/officeDocument/2006/relationships/hyperlink" Target="http://www.5ykj.com/Article/" TargetMode="External"/><Relationship Id="rId5" Type="http://schemas.openxmlformats.org/officeDocument/2006/relationships/hyperlink" Target="http://www.5ykj.com/Article/" TargetMode="External"/><Relationship Id="rId15" Type="http://schemas.openxmlformats.org/officeDocument/2006/relationships/hyperlink" Target="http://www.5ykj.com/Article/" TargetMode="External"/><Relationship Id="rId10" Type="http://schemas.openxmlformats.org/officeDocument/2006/relationships/hyperlink" Target="http://www.5ykj.com/Article/" TargetMode="External"/><Relationship Id="rId19" Type="http://schemas.openxmlformats.org/officeDocument/2006/relationships/fontTable" Target="fontTable.xml"/><Relationship Id="rId4" Type="http://schemas.openxmlformats.org/officeDocument/2006/relationships/hyperlink" Target="http://home.5ykj.com/mnkc/" TargetMode="External"/><Relationship Id="rId9" Type="http://schemas.openxmlformats.org/officeDocument/2006/relationships/hyperlink" Target="http://www.5ykj.com/Article/" TargetMode="External"/><Relationship Id="rId14" Type="http://schemas.openxmlformats.org/officeDocument/2006/relationships/hyperlink" Target="http://zw.5y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1528</Words>
  <Characters>8710</Characters>
  <Application>Microsoft Office Word</Application>
  <DocSecurity>0</DocSecurity>
  <Lines>72</Lines>
  <Paragraphs>20</Paragraphs>
  <ScaleCrop>false</ScaleCrop>
  <Company>ylmfeng.com</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2018-03-12T06:54:00Z</dcterms:created>
  <dcterms:modified xsi:type="dcterms:W3CDTF">2018-03-12T07:24:00Z</dcterms:modified>
</cp:coreProperties>
</file>